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3F" w:rsidRPr="00246E6E" w:rsidRDefault="004E1D3F" w:rsidP="004E1D3F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</w:pPr>
      <w:bookmarkStart w:id="0" w:name="_GoBack"/>
      <w:bookmarkEnd w:id="0"/>
      <w:r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Ра</w:t>
      </w:r>
      <w:r w:rsidRPr="00AC582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бочая программа учебного предмета «Иностранный язык»</w:t>
      </w:r>
      <w:r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 xml:space="preserve"> (английский язык)</w:t>
      </w:r>
    </w:p>
    <w:p w:rsidR="004E1D3F" w:rsidRPr="004E1D3F" w:rsidRDefault="004E1D3F" w:rsidP="004E1D3F">
      <w:pPr>
        <w:pStyle w:val="a3"/>
        <w:widowControl w:val="0"/>
        <w:spacing w:before="62" w:after="0" w:line="286" w:lineRule="exact"/>
        <w:ind w:left="170" w:right="113" w:firstLine="284"/>
        <w:jc w:val="center"/>
        <w:rPr>
          <w:rFonts w:ascii="Times New Roman" w:eastAsia="OfficinaSansBoldITC" w:hAnsi="Times New Roman" w:cs="Times New Roman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1. </w:t>
      </w:r>
      <w:r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>С</w:t>
      </w:r>
      <w:r w:rsidRPr="00AC582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ОДЕРЖАНИ</w:t>
      </w:r>
      <w:r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Е </w:t>
      </w:r>
      <w:r w:rsidRPr="00AC5821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У</w:t>
      </w:r>
      <w:r w:rsidRPr="00AC582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ЧЕБНО</w:t>
      </w:r>
      <w:r w:rsidRPr="00AC5821">
        <w:rPr>
          <w:rFonts w:ascii="Times New Roman" w:eastAsia="OfficinaSansBoldITC" w:hAnsi="Times New Roman" w:cs="Times New Roman"/>
          <w:color w:val="231F20"/>
          <w:spacing w:val="-10"/>
          <w:sz w:val="24"/>
          <w:szCs w:val="24"/>
        </w:rPr>
        <w:t>Г</w:t>
      </w:r>
      <w:r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О </w:t>
      </w:r>
      <w:r w:rsidRPr="00AC582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Pr="00AC5821">
        <w:rPr>
          <w:rFonts w:ascii="Times New Roman" w:eastAsia="OfficinaSansBoldITC" w:hAnsi="Times New Roman" w:cs="Times New Roman"/>
          <w:color w:val="231F20"/>
          <w:spacing w:val="-17"/>
          <w:sz w:val="24"/>
          <w:szCs w:val="24"/>
        </w:rPr>
        <w:t>Т</w:t>
      </w:r>
      <w:r w:rsidRPr="00AC5821">
        <w:rPr>
          <w:rFonts w:ascii="Times New Roman" w:eastAsia="OfficinaSansBoldITC" w:hAnsi="Times New Roman" w:cs="Times New Roman"/>
          <w:color w:val="231F20"/>
          <w:w w:val="103"/>
          <w:sz w:val="24"/>
          <w:szCs w:val="24"/>
        </w:rPr>
        <w:t xml:space="preserve">А </w:t>
      </w:r>
      <w:r w:rsidRPr="00AC5821">
        <w:rPr>
          <w:rFonts w:ascii="Times New Roman" w:eastAsia="OfficinaSansBoldITC" w:hAnsi="Times New Roman" w:cs="Times New Roman"/>
          <w:color w:val="231F20"/>
          <w:spacing w:val="1"/>
          <w:position w:val="1"/>
          <w:sz w:val="24"/>
          <w:szCs w:val="24"/>
        </w:rPr>
        <w:t>«</w:t>
      </w:r>
      <w:r>
        <w:rPr>
          <w:rFonts w:ascii="Times New Roman" w:eastAsia="OfficinaSansBoldITC" w:hAnsi="Times New Roman" w:cs="Times New Roman"/>
          <w:color w:val="231F20"/>
          <w:spacing w:val="-5"/>
          <w:position w:val="1"/>
          <w:sz w:val="24"/>
          <w:szCs w:val="24"/>
        </w:rPr>
        <w:t xml:space="preserve">ИНОСТРАННЫЙ </w:t>
      </w:r>
      <w:r w:rsidR="0088765D" w:rsidRPr="00246E6E">
        <w:rPr>
          <w:rFonts w:ascii="Times New Roman" w:eastAsia="OfficinaSansBoldITC" w:hAnsi="Times New Roman" w:cs="Times New Roman"/>
          <w:color w:val="231F20"/>
          <w:spacing w:val="2"/>
          <w:position w:val="1"/>
          <w:sz w:val="24"/>
          <w:szCs w:val="24"/>
        </w:rPr>
        <w:t>ЯЗЫ</w:t>
      </w:r>
      <w:r w:rsidR="0088765D" w:rsidRPr="00246E6E">
        <w:rPr>
          <w:rFonts w:ascii="Times New Roman" w:eastAsia="OfficinaSansBoldITC" w:hAnsi="Times New Roman" w:cs="Times New Roman"/>
          <w:color w:val="231F20"/>
          <w:spacing w:val="1"/>
          <w:position w:val="1"/>
          <w:sz w:val="24"/>
          <w:szCs w:val="24"/>
        </w:rPr>
        <w:t>К</w:t>
      </w:r>
      <w:r w:rsidR="0088765D" w:rsidRPr="00246E6E"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>»</w:t>
      </w:r>
      <w:r w:rsidR="0088765D"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 xml:space="preserve"> (</w:t>
      </w:r>
      <w:r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>АНГЛИЙСКИЙ ЯЗЫК)</w:t>
      </w:r>
    </w:p>
    <w:p w:rsidR="004E1D3F" w:rsidRPr="004E1D3F" w:rsidRDefault="004E1D3F" w:rsidP="004E1D3F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 w:rsidRPr="00C41FE4">
        <w:rPr>
          <w:rFonts w:ascii="Times New Roman" w:eastAsia="OfficinaSansBoldITC" w:hAnsi="Times New Roman" w:cs="Times New Roman"/>
          <w:color w:val="231F20"/>
          <w:sz w:val="24"/>
          <w:szCs w:val="24"/>
        </w:rPr>
        <w:t>5</w:t>
      </w:r>
      <w:r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bCs/>
          <w:color w:val="auto"/>
          <w:sz w:val="24"/>
          <w:szCs w:val="24"/>
        </w:rPr>
        <w:t>Коммуникативные умения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Моя семья. Мои друзья. Семейные праздники: день рождения, Новый год.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спорт).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здоровое питание.</w:t>
      </w:r>
    </w:p>
    <w:p w:rsidR="004E1D3F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Покупки: одежда, обувь и продукты питания.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Школа, школьная жизнь, школьная форма, изучаемые предметы. Переписка с зарубежными сверстниками.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Каникулы в различное время года. Виды отдыха.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дикие и домашние животные. Погода.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Родной город/село. Транспорт.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Выдающиеся люди родной страны и страны/стран изучаемого языка: писатели, поэты.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диалогической речи</w:t>
      </w:r>
      <w:r w:rsidRPr="005C4E7F">
        <w:rPr>
          <w:bCs/>
          <w:i/>
          <w:iCs/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на базе умений, сформированных в начальной школе: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C5821">
        <w:rPr>
          <w:iCs/>
          <w:color w:val="auto"/>
          <w:sz w:val="24"/>
          <w:szCs w:val="24"/>
        </w:rPr>
        <w:t>Диалог этикетного характера</w:t>
      </w:r>
      <w:r w:rsidRPr="00AC5821">
        <w:rPr>
          <w:color w:val="auto"/>
          <w:sz w:val="24"/>
          <w:szCs w:val="24"/>
        </w:rPr>
        <w:t>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C5821">
        <w:rPr>
          <w:iCs/>
          <w:color w:val="auto"/>
          <w:sz w:val="24"/>
          <w:szCs w:val="24"/>
        </w:rPr>
        <w:t>Диалог — побуждение к действию</w:t>
      </w:r>
      <w:r w:rsidRPr="00AC5821">
        <w:rPr>
          <w:color w:val="auto"/>
          <w:sz w:val="24"/>
          <w:szCs w:val="24"/>
        </w:rPr>
        <w:t>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C5821">
        <w:rPr>
          <w:iCs/>
          <w:color w:val="auto"/>
          <w:sz w:val="24"/>
          <w:szCs w:val="24"/>
        </w:rPr>
        <w:t>Диалог-расспрос</w:t>
      </w:r>
      <w:r w:rsidRPr="00AC5821">
        <w:rPr>
          <w:color w:val="auto"/>
          <w:sz w:val="24"/>
          <w:szCs w:val="24"/>
        </w:rPr>
        <w:t>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запрашивать интересующую информацию.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5 реплик со стороны каждого собеседника.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 xml:space="preserve">монологической речи </w:t>
      </w:r>
      <w:r w:rsidRPr="00F849E3">
        <w:rPr>
          <w:color w:val="auto"/>
          <w:sz w:val="24"/>
          <w:szCs w:val="24"/>
        </w:rPr>
        <w:t>на базе умений, сформированных в начальной школе:</w:t>
      </w:r>
    </w:p>
    <w:p w:rsidR="004E1D3F" w:rsidRPr="00F849E3" w:rsidRDefault="004E1D3F" w:rsidP="004E1D3F">
      <w:pPr>
        <w:pStyle w:val="1"/>
        <w:tabs>
          <w:tab w:val="left" w:pos="207"/>
        </w:tabs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1D3F" w:rsidRPr="00F849E3" w:rsidRDefault="004E1D3F" w:rsidP="004E1D3F">
      <w:pPr>
        <w:pStyle w:val="1"/>
        <w:numPr>
          <w:ilvl w:val="0"/>
          <w:numId w:val="3"/>
        </w:numPr>
        <w:tabs>
          <w:tab w:val="left" w:pos="709"/>
          <w:tab w:val="left" w:pos="99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1D3F" w:rsidRPr="00F849E3" w:rsidRDefault="004E1D3F" w:rsidP="004E1D3F">
      <w:pPr>
        <w:pStyle w:val="1"/>
        <w:numPr>
          <w:ilvl w:val="0"/>
          <w:numId w:val="3"/>
        </w:numPr>
        <w:tabs>
          <w:tab w:val="left" w:pos="709"/>
          <w:tab w:val="left" w:pos="99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(пересказ) основного содержания прочитанного текста;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Краткое изложение результатов выполненной проектной работы.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Данные умения монологической речи развиваются в стандартных ситуациях </w:t>
      </w:r>
      <w:r w:rsidRPr="00F849E3">
        <w:rPr>
          <w:color w:val="auto"/>
          <w:sz w:val="24"/>
          <w:szCs w:val="24"/>
        </w:rPr>
        <w:lastRenderedPageBreak/>
        <w:t>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4E1D3F" w:rsidRPr="00F849E3" w:rsidRDefault="004E1D3F" w:rsidP="004E1D3F">
      <w:pPr>
        <w:pStyle w:val="1"/>
        <w:spacing w:after="18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5—6 фраз.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аудирования</w:t>
      </w:r>
      <w:r w:rsidRPr="00F849E3">
        <w:rPr>
          <w:color w:val="auto"/>
          <w:sz w:val="24"/>
          <w:szCs w:val="24"/>
        </w:rPr>
        <w:t xml:space="preserve"> на базе умений, сформированных в начальной школе: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E1D3F" w:rsidRPr="00F849E3" w:rsidRDefault="004E1D3F" w:rsidP="004E1D3F">
      <w:pPr>
        <w:pStyle w:val="1"/>
        <w:spacing w:after="18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Время звучания текста/текстов для аудирования — до 1 минуты.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несплошных текстов (таблиц) и понимание представленной в них информации.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4E1D3F" w:rsidRPr="00F849E3" w:rsidRDefault="004E1D3F" w:rsidP="004E1D3F">
      <w:pPr>
        <w:pStyle w:val="1"/>
        <w:spacing w:after="16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180—200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 на базе умений, сформированных в начальной школе: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4E1D3F" w:rsidRPr="00F849E3" w:rsidRDefault="004E1D3F" w:rsidP="004E1D3F">
      <w:pPr>
        <w:pStyle w:val="1"/>
        <w:spacing w:after="22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</w:t>
      </w:r>
      <w:r w:rsidRPr="00F849E3">
        <w:rPr>
          <w:color w:val="auto"/>
          <w:sz w:val="24"/>
          <w:szCs w:val="24"/>
        </w:rPr>
        <w:lastRenderedPageBreak/>
        <w:t>— до 60 слов.</w:t>
      </w:r>
    </w:p>
    <w:p w:rsidR="004E1D3F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color w:val="auto"/>
          <w:sz w:val="24"/>
          <w:szCs w:val="24"/>
        </w:rPr>
        <w:t>Языковые знания и умения</w:t>
      </w:r>
    </w:p>
    <w:p w:rsidR="004E1D3F" w:rsidRPr="004E1D3F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1D3F">
        <w:rPr>
          <w:rFonts w:ascii="Times New Roman" w:hAnsi="Times New Roman" w:cs="Times New Roman"/>
          <w:i/>
          <w:sz w:val="24"/>
          <w:szCs w:val="24"/>
        </w:rPr>
        <w:t>Фонетическая сторона речи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4E1D3F" w:rsidRPr="00F849E3" w:rsidRDefault="004E1D3F" w:rsidP="004E1D3F">
      <w:pPr>
        <w:pStyle w:val="1"/>
        <w:spacing w:after="18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90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4E1D3F" w:rsidRPr="00F849E3" w:rsidRDefault="004E1D3F" w:rsidP="004E1D3F">
      <w:pPr>
        <w:pStyle w:val="1"/>
        <w:spacing w:after="18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4E1D3F" w:rsidRPr="000A48E1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а</w:t>
      </w:r>
      <w:r w:rsidRPr="000A48E1">
        <w:rPr>
          <w:color w:val="auto"/>
          <w:sz w:val="24"/>
          <w:szCs w:val="24"/>
          <w:lang w:val="en-US"/>
        </w:rPr>
        <w:t xml:space="preserve">) </w:t>
      </w:r>
      <w:r w:rsidRPr="00F849E3">
        <w:rPr>
          <w:color w:val="auto"/>
          <w:sz w:val="24"/>
          <w:szCs w:val="24"/>
        </w:rPr>
        <w:t>аффиксация</w:t>
      </w:r>
      <w:r w:rsidRPr="000A48E1">
        <w:rPr>
          <w:color w:val="auto"/>
          <w:sz w:val="24"/>
          <w:szCs w:val="24"/>
          <w:lang w:val="en-US"/>
        </w:rPr>
        <w:t>: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образование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имён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существительных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помощи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суффиксов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-er/-or (teacher/visitor), -ist (scientist, tourist), -sion/-tion (dis- cussion/invitation);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образование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имён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прилагательных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помощи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суффиксов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-ful (wonderful), -ian/-an (Russian/American);</w:t>
      </w:r>
    </w:p>
    <w:p w:rsidR="004E1D3F" w:rsidRPr="00F849E3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наречий при помощи суффикса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ly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recently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4E1D3F" w:rsidRDefault="004E1D3F" w:rsidP="004E1D3F">
      <w:pPr>
        <w:pStyle w:val="1"/>
        <w:spacing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F849E3">
        <w:rPr>
          <w:color w:val="auto"/>
          <w:sz w:val="24"/>
          <w:szCs w:val="24"/>
          <w:lang w:val="en-US" w:bidi="en-US"/>
        </w:rPr>
        <w:t>un</w:t>
      </w:r>
      <w:r w:rsidRPr="00F849E3">
        <w:rPr>
          <w:color w:val="auto"/>
          <w:sz w:val="24"/>
          <w:szCs w:val="24"/>
          <w:lang w:bidi="en-US"/>
        </w:rPr>
        <w:t>- (</w:t>
      </w:r>
      <w:r w:rsidRPr="00F849E3">
        <w:rPr>
          <w:color w:val="auto"/>
          <w:sz w:val="24"/>
          <w:szCs w:val="24"/>
          <w:lang w:val="en-US" w:bidi="en-US"/>
        </w:rPr>
        <w:t>unhappy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unreality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unusually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Предложения с несколькими обстоятельствами, следующими в определённом порядке.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Вопросительные предложения (альтернативный и разделительный вопросы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видо-временных формах действительного залога в изъявительном наклонении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с причастиями настоящего и прошедшего времени.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 в положительной, сравнительной и превосходной степенях, образованные по </w:t>
      </w:r>
      <w:r w:rsidRPr="00F849E3">
        <w:rPr>
          <w:color w:val="auto"/>
          <w:sz w:val="24"/>
          <w:szCs w:val="24"/>
        </w:rPr>
        <w:lastRenderedPageBreak/>
        <w:t>правилу, и исключения.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color w:val="auto"/>
          <w:sz w:val="24"/>
          <w:szCs w:val="24"/>
        </w:rPr>
        <w:t>Социокультурные знания и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умений: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анкете, формуляре);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color w:val="auto"/>
          <w:sz w:val="24"/>
          <w:szCs w:val="24"/>
        </w:rPr>
        <w:t>Компенсаторные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при чтении и аудировании языковой, в том числе контекстуальной, догадки.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4E1D3F" w:rsidRDefault="004E1D3F" w:rsidP="004E1D3F">
      <w:pPr>
        <w:pStyle w:val="1"/>
        <w:spacing w:after="24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E1D3F" w:rsidRPr="004E1D3F" w:rsidRDefault="004E1D3F" w:rsidP="004E1D3F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b/>
          <w:color w:val="231F20"/>
          <w:sz w:val="24"/>
          <w:szCs w:val="24"/>
        </w:rPr>
      </w:pPr>
      <w:bookmarkStart w:id="1" w:name="bookmark553"/>
      <w:r w:rsidRPr="004E1D3F">
        <w:rPr>
          <w:rFonts w:ascii="Times New Roman" w:eastAsia="OfficinaSansBoldITC" w:hAnsi="Times New Roman" w:cs="Times New Roman"/>
          <w:b/>
          <w:color w:val="231F20"/>
          <w:sz w:val="24"/>
          <w:szCs w:val="24"/>
        </w:rPr>
        <w:t>6 класс</w:t>
      </w:r>
      <w:bookmarkEnd w:id="1"/>
    </w:p>
    <w:p w:rsidR="004E1D3F" w:rsidRPr="004E1D3F" w:rsidRDefault="004E1D3F" w:rsidP="004E1D3F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b/>
          <w:color w:val="231F20"/>
          <w:sz w:val="24"/>
          <w:szCs w:val="24"/>
        </w:rPr>
      </w:pPr>
      <w:r w:rsidRPr="004E1D3F">
        <w:rPr>
          <w:rFonts w:ascii="Times New Roman" w:eastAsia="OfficinaSansBoldITC" w:hAnsi="Times New Roman" w:cs="Times New Roman"/>
          <w:b/>
          <w:color w:val="231F20"/>
          <w:sz w:val="24"/>
          <w:szCs w:val="24"/>
        </w:rPr>
        <w:t>Коммуникативные умения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Взаимоотношения в семье и с друзьями. Семейные праздники.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спорт).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Покупки: одежда, обувь и продукты питания.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Переписка с зарубежными сверстниками.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Каникулы в различное время года. Виды отдыха.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Путешествия по России и зарубежным странам.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дикие и домашние животные. Климат, погода.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Жизнь в городе и сельской </w:t>
      </w:r>
      <w:r>
        <w:rPr>
          <w:color w:val="auto"/>
          <w:sz w:val="24"/>
          <w:szCs w:val="24"/>
        </w:rPr>
        <w:t>местности. Описание родного го</w:t>
      </w:r>
      <w:r w:rsidRPr="00F849E3">
        <w:rPr>
          <w:color w:val="auto"/>
          <w:sz w:val="24"/>
          <w:szCs w:val="24"/>
        </w:rPr>
        <w:t>рода/села. Транспорт.</w:t>
      </w:r>
    </w:p>
    <w:p w:rsidR="004E1D3F" w:rsidRPr="00F849E3" w:rsidRDefault="004E1D3F" w:rsidP="004E1D3F">
      <w:pPr>
        <w:pStyle w:val="1"/>
        <w:spacing w:after="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:rsidR="004E1D3F" w:rsidRPr="00F849E3" w:rsidRDefault="004E1D3F" w:rsidP="004E1D3F">
      <w:pPr>
        <w:pStyle w:val="1"/>
        <w:spacing w:after="180"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Выдающиеся люди родной страны и страны/стран изучаемого языка: писатели, поэты, учёные.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C4E7F">
        <w:rPr>
          <w:iCs/>
          <w:color w:val="auto"/>
          <w:sz w:val="24"/>
          <w:szCs w:val="24"/>
        </w:rPr>
        <w:t>Диалог этикетного характера: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C4E7F">
        <w:rPr>
          <w:iCs/>
          <w:color w:val="auto"/>
          <w:sz w:val="24"/>
          <w:szCs w:val="24"/>
        </w:rPr>
        <w:t>Диалог — 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C4E7F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5 реплик со стороны каждого собеседника.</w:t>
      </w:r>
    </w:p>
    <w:p w:rsidR="004E1D3F" w:rsidRPr="005C4E7F" w:rsidRDefault="004E1D3F" w:rsidP="004E1D3F">
      <w:pPr>
        <w:pStyle w:val="1"/>
        <w:spacing w:line="271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монологической речи</w:t>
      </w:r>
      <w:r w:rsidRPr="005C4E7F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71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1D3F" w:rsidRPr="00F849E3" w:rsidRDefault="004E1D3F" w:rsidP="004E1D3F">
      <w:pPr>
        <w:pStyle w:val="1"/>
        <w:spacing w:line="271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повествование/сообщение;</w:t>
      </w:r>
    </w:p>
    <w:p w:rsidR="004E1D3F" w:rsidRPr="00F849E3" w:rsidRDefault="004E1D3F" w:rsidP="004E1D3F">
      <w:pPr>
        <w:pStyle w:val="1"/>
        <w:spacing w:line="305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изложение (пересказ) основного содержания прочитанного текста;</w:t>
      </w:r>
    </w:p>
    <w:p w:rsidR="004E1D3F" w:rsidRPr="00F849E3" w:rsidRDefault="004E1D3F" w:rsidP="004E1D3F">
      <w:pPr>
        <w:pStyle w:val="1"/>
        <w:spacing w:line="305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краткое изложение результатов выполненной проектной работы.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4E1D3F" w:rsidRPr="00F849E3" w:rsidRDefault="004E1D3F" w:rsidP="004E1D3F">
      <w:pPr>
        <w:pStyle w:val="1"/>
        <w:spacing w:after="18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7—8 фраз.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аудирования: высказывания собеседников в ситуациях повседневного </w:t>
      </w:r>
      <w:r w:rsidRPr="00F849E3">
        <w:rPr>
          <w:color w:val="auto"/>
          <w:sz w:val="24"/>
          <w:szCs w:val="24"/>
        </w:rPr>
        <w:lastRenderedPageBreak/>
        <w:t>общения, диалог (беседа), рассказ, сообщение информационного характера.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Время звучания текста/текстов для аудирования — до 1,5 минут.</w:t>
      </w:r>
    </w:p>
    <w:p w:rsidR="004E1D3F" w:rsidRPr="00F849E3" w:rsidRDefault="004E1D3F" w:rsidP="004E1D3F">
      <w:pPr>
        <w:pStyle w:val="50"/>
        <w:spacing w:after="60"/>
        <w:ind w:left="170" w:right="113" w:firstLine="284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Смысловое чтение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несплошных текстов (таблиц) и понимание представленной в них информации.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несплошной текст (таблица).</w:t>
      </w:r>
    </w:p>
    <w:p w:rsidR="004E1D3F" w:rsidRPr="00F849E3" w:rsidRDefault="004E1D3F" w:rsidP="004E1D3F">
      <w:pPr>
        <w:pStyle w:val="1"/>
        <w:spacing w:after="1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250—300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70 слов;</w:t>
      </w:r>
    </w:p>
    <w:p w:rsidR="004E1D3F" w:rsidRPr="00F849E3" w:rsidRDefault="004E1D3F" w:rsidP="004E1D3F">
      <w:pPr>
        <w:pStyle w:val="1"/>
        <w:spacing w:after="1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4E1D3F" w:rsidRPr="00F849E3" w:rsidRDefault="004E1D3F" w:rsidP="004E1D3F">
      <w:pPr>
        <w:pStyle w:val="1"/>
        <w:spacing w:after="6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95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Правильное использование знаков препинания: точки, вопросительного и </w:t>
      </w:r>
      <w:r w:rsidRPr="00F849E3">
        <w:rPr>
          <w:color w:val="auto"/>
          <w:sz w:val="24"/>
          <w:szCs w:val="24"/>
        </w:rPr>
        <w:lastRenderedPageBreak/>
        <w:t>восклицательного знаков в конце предложения; запятой при перечислении и обращении; апострофа.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существительных при помощи суффикса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ing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reading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 при помощи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al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typical</w:t>
      </w:r>
      <w:r w:rsidRPr="00F849E3">
        <w:rPr>
          <w:color w:val="auto"/>
          <w:sz w:val="24"/>
          <w:szCs w:val="24"/>
          <w:lang w:bidi="en-US"/>
        </w:rPr>
        <w:t xml:space="preserve">), </w:t>
      </w:r>
      <w:r w:rsidRPr="00F849E3">
        <w:rPr>
          <w:color w:val="auto"/>
          <w:sz w:val="24"/>
          <w:szCs w:val="24"/>
          <w:lang w:bidi="en-US"/>
        </w:rPr>
        <w:noBreakHyphen/>
      </w:r>
      <w:r w:rsidRPr="00F849E3">
        <w:rPr>
          <w:color w:val="auto"/>
          <w:sz w:val="24"/>
          <w:szCs w:val="24"/>
          <w:lang w:val="en-US" w:bidi="en-US"/>
        </w:rPr>
        <w:t>ing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amazing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less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useless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ive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impressive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Синонимы. Антонимы. Интернациональные слова.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1D3F" w:rsidRPr="00F849E3" w:rsidRDefault="004E1D3F" w:rsidP="004E1D3F">
      <w:pPr>
        <w:pStyle w:val="1"/>
        <w:spacing w:after="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Сложноподчинённые предложения с придаточными определительными с союзными словами </w:t>
      </w:r>
      <w:r w:rsidRPr="00F849E3">
        <w:rPr>
          <w:color w:val="auto"/>
          <w:sz w:val="24"/>
          <w:szCs w:val="24"/>
          <w:lang w:val="en-US" w:bidi="en-US"/>
        </w:rPr>
        <w:t>who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which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that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Сложноподчинённые предложения с придаточными времени с союзами </w:t>
      </w:r>
      <w:r w:rsidRPr="00F849E3">
        <w:rPr>
          <w:color w:val="auto"/>
          <w:sz w:val="24"/>
          <w:szCs w:val="24"/>
          <w:lang w:val="en-US" w:bidi="en-US"/>
        </w:rPr>
        <w:t>for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since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конструкциями </w:t>
      </w:r>
      <w:r w:rsidRPr="00F849E3">
        <w:rPr>
          <w:color w:val="auto"/>
          <w:sz w:val="24"/>
          <w:szCs w:val="24"/>
          <w:lang w:val="en-US" w:bidi="en-US"/>
        </w:rPr>
        <w:t>as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... </w:t>
      </w:r>
      <w:r w:rsidRPr="00F849E3">
        <w:rPr>
          <w:color w:val="auto"/>
          <w:sz w:val="24"/>
          <w:szCs w:val="24"/>
          <w:lang w:val="en-US" w:bidi="en-US"/>
        </w:rPr>
        <w:t>as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not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so</w:t>
      </w:r>
      <w:r w:rsidRPr="00F849E3">
        <w:rPr>
          <w:color w:val="auto"/>
          <w:sz w:val="24"/>
          <w:szCs w:val="24"/>
          <w:lang w:bidi="en-US"/>
        </w:rPr>
        <w:t xml:space="preserve"> ... </w:t>
      </w:r>
      <w:r w:rsidRPr="00F849E3">
        <w:rPr>
          <w:color w:val="auto"/>
          <w:sz w:val="24"/>
          <w:szCs w:val="24"/>
          <w:lang w:val="en-US" w:bidi="en-US"/>
        </w:rPr>
        <w:t>as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вопросы)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видо-временных формах действительного залога в изъявительном наклонении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Модальные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глаголы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эквиваленты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(can/be able to, must/ have to, may, should, need).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Слова</w:t>
      </w:r>
      <w:r w:rsidRPr="00F849E3">
        <w:rPr>
          <w:color w:val="auto"/>
          <w:sz w:val="24"/>
          <w:szCs w:val="24"/>
          <w:lang w:val="en-US"/>
        </w:rPr>
        <w:t xml:space="preserve">, </w:t>
      </w:r>
      <w:r w:rsidRPr="00F849E3">
        <w:rPr>
          <w:color w:val="auto"/>
          <w:sz w:val="24"/>
          <w:szCs w:val="24"/>
        </w:rPr>
        <w:t>выражающие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количество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(little/a little, few/a few).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Возвратные, неопределённые местоимения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some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 xml:space="preserve">и их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somebody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anybody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something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  <w:lang w:val="en-US" w:bidi="en-US"/>
        </w:rPr>
        <w:t>every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everybody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everything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Числительные для обозначения дат и больших чисел </w:t>
      </w:r>
      <w:r w:rsidRPr="00F849E3">
        <w:rPr>
          <w:color w:val="auto"/>
          <w:sz w:val="24"/>
          <w:szCs w:val="24"/>
          <w:lang w:bidi="en-US"/>
        </w:rPr>
        <w:t>(100— 1000).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</w:t>
      </w:r>
      <w:r w:rsidRPr="00F849E3">
        <w:rPr>
          <w:color w:val="auto"/>
          <w:sz w:val="24"/>
          <w:szCs w:val="24"/>
        </w:rPr>
        <w:lastRenderedPageBreak/>
        <w:t>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анкете, формуляре);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4E1D3F" w:rsidRPr="00F849E3" w:rsidRDefault="004E1D3F" w:rsidP="004E1D3F">
      <w:pPr>
        <w:pStyle w:val="1"/>
        <w:spacing w:after="34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при чтении и аудировании языковой догадки, в том числе контекстуальной.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E1D3F" w:rsidRPr="004E1D3F" w:rsidRDefault="004E1D3F" w:rsidP="004E1D3F">
      <w:pPr>
        <w:pStyle w:val="1"/>
        <w:spacing w:after="12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1D3F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7 класс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bCs/>
          <w:sz w:val="24"/>
          <w:szCs w:val="24"/>
        </w:rPr>
        <w:t>Коммуникативные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Взаимоотношения в семье и с друзьями. Семейные праздники. Обязанности по дому.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музей, спорт, музыка).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Покупки: одежда, обувь и продукты питания.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</w:r>
      <w:r>
        <w:rPr>
          <w:color w:val="auto"/>
          <w:sz w:val="24"/>
          <w:szCs w:val="24"/>
        </w:rPr>
        <w:t xml:space="preserve">     </w:t>
      </w:r>
      <w:r w:rsidRPr="00F849E3">
        <w:rPr>
          <w:color w:val="auto"/>
          <w:sz w:val="24"/>
          <w:szCs w:val="24"/>
        </w:rPr>
        <w:t>Переписка с зарубежными сверстниками.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Каникулы в различное время года. Виды отдыха. Путешествия по России и зарубежным странам.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дикие и домашние животные. Климат, погода.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Жизнь в городе и сельской местности. Описание родного города/села. Транспорт.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Средства массовой информации (телевидение, журналы, Интернет).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4E1D3F" w:rsidRPr="00F849E3" w:rsidRDefault="004E1D3F" w:rsidP="004E1D3F">
      <w:pPr>
        <w:pStyle w:val="1"/>
        <w:spacing w:after="1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Выдающиеся люди родной страны и страны/стран изучаемого языка: учёные, писатели, поэты, спортсмены.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Говорение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053757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вести: диалог этикетного характера, диалог — побуждение к действию, диалог-расспрос; комбинированный диалог, включающий различные виды диалогов: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 этикетного характера: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</w:t>
      </w:r>
      <w:r w:rsidRPr="00053757">
        <w:rPr>
          <w:color w:val="auto"/>
          <w:sz w:val="24"/>
          <w:szCs w:val="24"/>
        </w:rPr>
        <w:t xml:space="preserve"> — </w:t>
      </w:r>
      <w:r w:rsidRPr="00053757">
        <w:rPr>
          <w:iCs/>
          <w:color w:val="auto"/>
          <w:sz w:val="24"/>
          <w:szCs w:val="24"/>
        </w:rPr>
        <w:t>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6 реплик со стороны каждого собеседника.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>монологической речи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1D3F" w:rsidRPr="00F849E3" w:rsidRDefault="004E1D3F" w:rsidP="004E1D3F">
      <w:pPr>
        <w:pStyle w:val="1"/>
        <w:tabs>
          <w:tab w:val="left" w:pos="709"/>
          <w:tab w:val="left" w:pos="99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1D3F" w:rsidRPr="00F849E3" w:rsidRDefault="004E1D3F" w:rsidP="004E1D3F">
      <w:pPr>
        <w:pStyle w:val="1"/>
        <w:tabs>
          <w:tab w:val="left" w:pos="709"/>
          <w:tab w:val="left" w:pos="99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(пересказ) основного содержания прочитанного/ прослушанного текста;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краткое изложение результатов выполненной проектной работы.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8—9 фраз.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содержания.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Время звучания текста/текстов для аудирования — до 1,5 минут.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несплошных текстов (таблиц, диаграмм) и понимание представленной в них информации.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</w:t>
      </w:r>
    </w:p>
    <w:p w:rsidR="004E1D3F" w:rsidRPr="00F849E3" w:rsidRDefault="004E1D3F" w:rsidP="004E1D3F">
      <w:pPr>
        <w:pStyle w:val="1"/>
        <w:spacing w:after="1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до 350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90 слов;</w:t>
      </w:r>
    </w:p>
    <w:p w:rsidR="004E1D3F" w:rsidRPr="00F849E3" w:rsidRDefault="004E1D3F" w:rsidP="004E1D3F">
      <w:pPr>
        <w:pStyle w:val="1"/>
        <w:spacing w:after="2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таблицу. Объём письменного высказывания — до 90 слов.</w:t>
      </w:r>
    </w:p>
    <w:p w:rsidR="004E1D3F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4E1D3F" w:rsidRPr="004E1D3F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3F">
        <w:rPr>
          <w:rFonts w:ascii="Times New Roman" w:hAnsi="Times New Roman" w:cs="Times New Roman"/>
          <w:i/>
          <w:sz w:val="24"/>
          <w:szCs w:val="24"/>
        </w:rPr>
        <w:t>Фонетическая сторона речи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4E1D3F" w:rsidRPr="00F849E3" w:rsidRDefault="004E1D3F" w:rsidP="004E1D3F">
      <w:pPr>
        <w:pStyle w:val="1"/>
        <w:spacing w:after="1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Объём текста для чтения вслух — до 100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4E1D3F" w:rsidRPr="00F849E3" w:rsidRDefault="004E1D3F" w:rsidP="004E1D3F">
      <w:pPr>
        <w:pStyle w:val="1"/>
        <w:spacing w:after="16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4E1D3F" w:rsidRPr="00F849E3" w:rsidRDefault="004E1D3F" w:rsidP="004E1D3F">
      <w:pPr>
        <w:pStyle w:val="1"/>
        <w:numPr>
          <w:ilvl w:val="0"/>
          <w:numId w:val="8"/>
        </w:numPr>
        <w:tabs>
          <w:tab w:val="left" w:pos="589"/>
        </w:tabs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существительных при помощи префикса </w:t>
      </w:r>
      <w:r w:rsidRPr="00F849E3">
        <w:rPr>
          <w:color w:val="auto"/>
          <w:sz w:val="24"/>
          <w:szCs w:val="24"/>
          <w:lang w:val="en-US" w:bidi="en-US"/>
        </w:rPr>
        <w:t>un</w:t>
      </w:r>
      <w:r w:rsidRPr="00F849E3">
        <w:rPr>
          <w:color w:val="auto"/>
          <w:sz w:val="24"/>
          <w:szCs w:val="24"/>
          <w:lang w:bidi="en-US"/>
        </w:rPr>
        <w:noBreakHyphen/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unreality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 xml:space="preserve">и при помощи суффиксов: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ment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development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ness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darkness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 при помощи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ly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friendly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ous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famous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y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busy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 и наречий при помощи префиксов 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noBreakHyphen/>
        <w:t>/</w:t>
      </w:r>
      <w:r w:rsidRPr="00F849E3">
        <w:rPr>
          <w:color w:val="auto"/>
          <w:sz w:val="24"/>
          <w:szCs w:val="24"/>
          <w:lang w:val="en-US" w:bidi="en-US"/>
        </w:rPr>
        <w:t>im</w:t>
      </w:r>
      <w:r w:rsidRPr="00F849E3">
        <w:rPr>
          <w:color w:val="auto"/>
          <w:sz w:val="24"/>
          <w:szCs w:val="24"/>
          <w:lang w:bidi="en-US"/>
        </w:rPr>
        <w:t>- (</w:t>
      </w:r>
      <w:r w:rsidRPr="00F849E3">
        <w:rPr>
          <w:color w:val="auto"/>
          <w:sz w:val="24"/>
          <w:szCs w:val="24"/>
          <w:lang w:val="en-US" w:bidi="en-US"/>
        </w:rPr>
        <w:t>informal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independently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impossible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numPr>
          <w:ilvl w:val="0"/>
          <w:numId w:val="8"/>
        </w:numPr>
        <w:tabs>
          <w:tab w:val="left" w:pos="584"/>
        </w:tabs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словосложение: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ed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blue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eyed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after="1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со сложным дополнением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Complex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Object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Условные предложения реального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0, 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>характера;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going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+ инфинитив и формы 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для выражения будущего действия.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Конструкция </w:t>
      </w:r>
      <w:r w:rsidRPr="00F849E3">
        <w:rPr>
          <w:color w:val="auto"/>
          <w:sz w:val="24"/>
          <w:szCs w:val="24"/>
          <w:lang w:val="en-US" w:bidi="en-US"/>
        </w:rPr>
        <w:t>used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+ инфинитив глагола.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наиболее употребительных формах страдательного залога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Предлоги, употребляемые с глаголами в страдательном залоге.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Модальный глагол </w:t>
      </w:r>
      <w:r w:rsidRPr="00F849E3">
        <w:rPr>
          <w:color w:val="auto"/>
          <w:sz w:val="24"/>
          <w:szCs w:val="24"/>
          <w:lang w:val="en-US" w:bidi="en-US"/>
        </w:rPr>
        <w:t>might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Наречия, совпадающие по форме с прилагательными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high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early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line="262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Местоимения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other/another, both, all, one.</w:t>
      </w:r>
    </w:p>
    <w:p w:rsidR="004E1D3F" w:rsidRPr="00F849E3" w:rsidRDefault="004E1D3F" w:rsidP="004E1D3F">
      <w:pPr>
        <w:pStyle w:val="1"/>
        <w:spacing w:line="26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Количественные числительные для обозначения больших чисел (до 1 000 000).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Социокультурные знания и умения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анкете);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4E1D3F" w:rsidRPr="00F849E3" w:rsidRDefault="004E1D3F" w:rsidP="004E1D3F">
      <w:pPr>
        <w:pStyle w:val="1"/>
        <w:spacing w:after="1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Переспрашивать, просить повторить, уточняя значение незнакомых слов.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E1D3F" w:rsidRPr="004E1D3F" w:rsidRDefault="004E1D3F" w:rsidP="004E1D3F">
      <w:pPr>
        <w:pStyle w:val="1"/>
        <w:spacing w:after="12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1D3F" w:rsidRPr="004E1D3F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8 класс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bCs/>
          <w:sz w:val="24"/>
          <w:szCs w:val="24"/>
        </w:rPr>
        <w:t>Коммуникативные умения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Взаимоотношения в семье и с друзьями.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музей, спорт, музыка).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Покупки: одежда, обувь и продукты питания. Карманные деньги.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Виды отдыха в различное время года. Путешествия по России и зарубежным странам.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флора и фауна. Проблемы экологии. Климат, погода. Стихийные бедствия.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Условия проживания в городской/сельской местности. Транспорт.</w:t>
      </w:r>
    </w:p>
    <w:p w:rsidR="004E1D3F" w:rsidRPr="00F849E3" w:rsidRDefault="004E1D3F" w:rsidP="004E1D3F">
      <w:pPr>
        <w:pStyle w:val="1"/>
        <w:spacing w:after="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Средства массовой информации (телевидение, радио, пресса, Интернет).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4E1D3F" w:rsidRPr="00F849E3" w:rsidRDefault="004E1D3F" w:rsidP="004E1D3F">
      <w:pPr>
        <w:pStyle w:val="1"/>
        <w:spacing w:after="1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Выдающиеся люди родной страны и страны/стран изучаемого языка: учёные, писатели, поэты, художники, музыканты, спортсмены.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053757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 разные виды диалогов (диалог этикетного характера, диалог — побуждение к действию, диалог-расспрос; комбинированный диалог, включающий различные виды диалогов):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 этикетного характера: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 — 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7 реплик со стороны каждого собеседника.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>монологической речи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E1D3F" w:rsidRPr="00F849E3" w:rsidRDefault="004E1D3F" w:rsidP="004E1D3F">
      <w:pPr>
        <w:pStyle w:val="1"/>
        <w:numPr>
          <w:ilvl w:val="0"/>
          <w:numId w:val="11"/>
        </w:numPr>
        <w:tabs>
          <w:tab w:val="left" w:pos="28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1D3F" w:rsidRPr="00F849E3" w:rsidRDefault="004E1D3F" w:rsidP="004E1D3F">
      <w:pPr>
        <w:pStyle w:val="1"/>
        <w:numPr>
          <w:ilvl w:val="0"/>
          <w:numId w:val="11"/>
        </w:numPr>
        <w:tabs>
          <w:tab w:val="left" w:pos="28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выражение и аргументирование своего мнения по отношению к услышанному/прочитанному;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(пересказ) основного содержания прочитанного/ прослушанного текста;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рассказа по картинкам;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результатов выполненной проектной работы.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9—10 фраз.</w:t>
      </w:r>
    </w:p>
    <w:p w:rsidR="004E1D3F" w:rsidRPr="00F849E3" w:rsidRDefault="004E1D3F" w:rsidP="0088765D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Аудирование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E1D3F" w:rsidRPr="00F849E3" w:rsidRDefault="004E1D3F" w:rsidP="004E1D3F">
      <w:pPr>
        <w:pStyle w:val="1"/>
        <w:spacing w:after="180"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Время звучания текста/текстов для аудирования — до 2 минут.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F849E3">
        <w:rPr>
          <w:i/>
          <w:iCs/>
          <w:color w:val="auto"/>
          <w:sz w:val="24"/>
          <w:szCs w:val="24"/>
        </w:rPr>
        <w:t xml:space="preserve">с </w:t>
      </w:r>
      <w:r w:rsidRPr="00053757">
        <w:rPr>
          <w:iCs/>
          <w:color w:val="auto"/>
          <w:sz w:val="24"/>
          <w:szCs w:val="24"/>
        </w:rPr>
        <w:t>пониманием основного содержания текста</w:t>
      </w:r>
      <w:r w:rsidRPr="00F849E3">
        <w:rPr>
          <w:color w:val="auto"/>
          <w:sz w:val="24"/>
          <w:szCs w:val="24"/>
        </w:rPr>
        <w:t xml:space="preserve">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053757">
        <w:rPr>
          <w:iCs/>
          <w:color w:val="auto"/>
          <w:sz w:val="24"/>
          <w:szCs w:val="24"/>
        </w:rPr>
        <w:t>с пониманием нужной/интересующей/запрашиваемой информации</w:t>
      </w:r>
      <w:r w:rsidRPr="00F849E3">
        <w:rPr>
          <w:color w:val="auto"/>
          <w:sz w:val="24"/>
          <w:szCs w:val="24"/>
        </w:rPr>
        <w:t xml:space="preserve"> 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несплошных текстов (таблиц, диаграмм, схем) и понимание представленной в них информации.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053757">
        <w:rPr>
          <w:iCs/>
          <w:color w:val="auto"/>
          <w:sz w:val="24"/>
          <w:szCs w:val="24"/>
        </w:rPr>
        <w:t>с полным пониманием содержания</w:t>
      </w:r>
      <w:r w:rsidRPr="00F849E3">
        <w:rPr>
          <w:color w:val="auto"/>
          <w:sz w:val="24"/>
          <w:szCs w:val="24"/>
        </w:rPr>
        <w:t xml:space="preserve">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4E1D3F" w:rsidRPr="00F849E3" w:rsidRDefault="004E1D3F" w:rsidP="004E1D3F">
      <w:pPr>
        <w:pStyle w:val="1"/>
        <w:spacing w:after="12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350—500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Письменная речь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плана/тезисов устного или письменного сообщения;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110 слов;</w:t>
      </w:r>
    </w:p>
    <w:p w:rsidR="004E1D3F" w:rsidRPr="00F849E3" w:rsidRDefault="004E1D3F" w:rsidP="004E1D3F">
      <w:pPr>
        <w:pStyle w:val="1"/>
        <w:spacing w:after="2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110 слов.</w:t>
      </w:r>
    </w:p>
    <w:p w:rsidR="004E1D3F" w:rsidRPr="00F849E3" w:rsidRDefault="0088765D" w:rsidP="0088765D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E1D3F" w:rsidRPr="00F849E3" w:rsidRDefault="004E1D3F" w:rsidP="004E1D3F">
      <w:pPr>
        <w:pStyle w:val="1"/>
        <w:spacing w:after="14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110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first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of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all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secondly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one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); </w:t>
      </w:r>
      <w:r w:rsidRPr="00F849E3">
        <w:rPr>
          <w:color w:val="auto"/>
          <w:sz w:val="24"/>
          <w:szCs w:val="24"/>
        </w:rPr>
        <w:t>апострофа.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—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4E1D3F" w:rsidRPr="00F849E3" w:rsidRDefault="004E1D3F" w:rsidP="004E1D3F">
      <w:pPr>
        <w:pStyle w:val="1"/>
        <w:numPr>
          <w:ilvl w:val="0"/>
          <w:numId w:val="12"/>
        </w:numPr>
        <w:tabs>
          <w:tab w:val="left" w:pos="581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образование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имен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существительных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помощи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суффиксов</w:t>
      </w:r>
      <w:r w:rsidRPr="00F849E3">
        <w:rPr>
          <w:color w:val="auto"/>
          <w:sz w:val="24"/>
          <w:szCs w:val="24"/>
          <w:lang w:val="en-US"/>
        </w:rPr>
        <w:t xml:space="preserve">: </w:t>
      </w:r>
      <w:r w:rsidRPr="00F849E3">
        <w:rPr>
          <w:color w:val="auto"/>
          <w:sz w:val="24"/>
          <w:szCs w:val="24"/>
          <w:lang w:val="en-US" w:bidi="en-US"/>
        </w:rPr>
        <w:t>-ance/-ence (performance/residence); -ity (activity); -ship (friendship);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 прилагательных при помощи префикса </w:t>
      </w:r>
      <w:r w:rsidRPr="00F849E3">
        <w:rPr>
          <w:color w:val="auto"/>
          <w:sz w:val="24"/>
          <w:szCs w:val="24"/>
          <w:lang w:val="en-US" w:bidi="en-US"/>
        </w:rPr>
        <w:t>inter</w:t>
      </w:r>
      <w:r w:rsidRPr="00F849E3">
        <w:rPr>
          <w:color w:val="auto"/>
          <w:sz w:val="24"/>
          <w:szCs w:val="24"/>
          <w:lang w:bidi="en-US"/>
        </w:rPr>
        <w:t>- (</w:t>
      </w:r>
      <w:r w:rsidRPr="00F849E3">
        <w:rPr>
          <w:color w:val="auto"/>
          <w:sz w:val="24"/>
          <w:szCs w:val="24"/>
          <w:lang w:val="en-US" w:bidi="en-US"/>
        </w:rPr>
        <w:t>international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 прилагательных при помощи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ing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interested</w:t>
      </w:r>
      <w:r w:rsidRPr="00F849E3">
        <w:rPr>
          <w:color w:val="auto"/>
          <w:sz w:val="24"/>
          <w:szCs w:val="24"/>
          <w:lang w:bidi="en-US"/>
        </w:rPr>
        <w:t>—</w:t>
      </w:r>
      <w:r w:rsidRPr="00F849E3">
        <w:rPr>
          <w:color w:val="auto"/>
          <w:sz w:val="24"/>
          <w:szCs w:val="24"/>
          <w:lang w:val="en-US" w:bidi="en-US"/>
        </w:rPr>
        <w:t>interesting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numPr>
          <w:ilvl w:val="0"/>
          <w:numId w:val="12"/>
        </w:numPr>
        <w:tabs>
          <w:tab w:val="left" w:pos="581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конверсия: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 xml:space="preserve">образование имени существительного от неопределённой формы глагола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walk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a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walk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глагола от имени существительного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a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имени существительного от прилагательного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rich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rich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Различные средства связи в тексте для обеспечения его целостности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however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>.).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Предложения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сложным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дополнением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(Complex Object) (I saw her cross/crossing the road.).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Все типы вопросительных предложений в 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Согласование времен в рамках сложного предложения.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Согласование подлежащего, выраженного собирательным существительным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family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police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>со сказуемым.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глаголами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на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-ing: to love/hate doing something.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, </w:t>
      </w:r>
      <w:r w:rsidRPr="00F849E3">
        <w:rPr>
          <w:color w:val="auto"/>
          <w:sz w:val="24"/>
          <w:szCs w:val="24"/>
        </w:rPr>
        <w:t>содержащие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глаголы</w:t>
      </w:r>
      <w:r w:rsidRPr="00F849E3">
        <w:rPr>
          <w:color w:val="auto"/>
          <w:sz w:val="24"/>
          <w:szCs w:val="24"/>
          <w:lang w:val="en-US"/>
        </w:rPr>
        <w:t>-</w:t>
      </w:r>
      <w:r w:rsidRPr="00F849E3">
        <w:rPr>
          <w:color w:val="auto"/>
          <w:sz w:val="24"/>
          <w:szCs w:val="24"/>
        </w:rPr>
        <w:t>связки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 be/to look/to feel/to seem.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be/get used to </w:t>
      </w:r>
      <w:r w:rsidRPr="00F849E3">
        <w:rPr>
          <w:color w:val="auto"/>
          <w:sz w:val="24"/>
          <w:szCs w:val="24"/>
          <w:lang w:val="en-US"/>
        </w:rPr>
        <w:t xml:space="preserve">+ </w:t>
      </w:r>
      <w:r w:rsidRPr="00F849E3">
        <w:rPr>
          <w:color w:val="auto"/>
          <w:sz w:val="24"/>
          <w:szCs w:val="24"/>
        </w:rPr>
        <w:t>инфинитив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глагола</w:t>
      </w:r>
      <w:r w:rsidRPr="00F849E3">
        <w:rPr>
          <w:color w:val="auto"/>
          <w:sz w:val="24"/>
          <w:szCs w:val="24"/>
          <w:lang w:val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 xml:space="preserve">be/get used to </w:t>
      </w:r>
      <w:r w:rsidRPr="00F849E3">
        <w:rPr>
          <w:color w:val="auto"/>
          <w:sz w:val="24"/>
          <w:szCs w:val="24"/>
          <w:lang w:val="en-US"/>
        </w:rPr>
        <w:t xml:space="preserve">+ </w:t>
      </w:r>
      <w:r w:rsidRPr="00F849E3">
        <w:rPr>
          <w:color w:val="auto"/>
          <w:sz w:val="24"/>
          <w:szCs w:val="24"/>
        </w:rPr>
        <w:t>инфинитив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глагола</w:t>
      </w:r>
      <w:r w:rsidRPr="00F849E3">
        <w:rPr>
          <w:color w:val="auto"/>
          <w:sz w:val="24"/>
          <w:szCs w:val="24"/>
          <w:lang w:val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be/get used to doing something; be/get used to something.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both </w:t>
      </w:r>
      <w:r w:rsidRPr="00F849E3">
        <w:rPr>
          <w:color w:val="auto"/>
          <w:sz w:val="24"/>
          <w:szCs w:val="24"/>
          <w:lang w:val="en-US"/>
        </w:rPr>
        <w:t xml:space="preserve">... </w:t>
      </w:r>
      <w:r w:rsidRPr="00F849E3">
        <w:rPr>
          <w:color w:val="auto"/>
          <w:sz w:val="24"/>
          <w:szCs w:val="24"/>
          <w:lang w:val="en-US" w:bidi="en-US"/>
        </w:rPr>
        <w:t xml:space="preserve">and ... </w:t>
      </w:r>
      <w:r w:rsidRPr="00F849E3">
        <w:rPr>
          <w:i/>
          <w:iCs/>
          <w:color w:val="auto"/>
          <w:sz w:val="24"/>
          <w:szCs w:val="24"/>
          <w:lang w:val="en-US" w:bidi="en-US"/>
        </w:rPr>
        <w:t>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c </w:t>
      </w:r>
      <w:r w:rsidRPr="00F849E3">
        <w:rPr>
          <w:color w:val="auto"/>
          <w:sz w:val="24"/>
          <w:szCs w:val="24"/>
        </w:rPr>
        <w:t>глаголами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to stop, to remember, to forget </w:t>
      </w:r>
      <w:r w:rsidRPr="00F849E3">
        <w:rPr>
          <w:color w:val="auto"/>
          <w:sz w:val="24"/>
          <w:szCs w:val="24"/>
          <w:lang w:val="en-US"/>
        </w:rPr>
        <w:t>(</w:t>
      </w:r>
      <w:r w:rsidRPr="00F849E3">
        <w:rPr>
          <w:color w:val="auto"/>
          <w:sz w:val="24"/>
          <w:szCs w:val="24"/>
        </w:rPr>
        <w:t>разница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значении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to stop doing smth </w:t>
      </w:r>
      <w:r w:rsidRPr="00F849E3">
        <w:rPr>
          <w:color w:val="auto"/>
          <w:sz w:val="24"/>
          <w:szCs w:val="24"/>
        </w:rPr>
        <w:t>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 stop to do smth).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Глаголы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видо</w:t>
      </w:r>
      <w:r w:rsidRPr="00F849E3">
        <w:rPr>
          <w:color w:val="auto"/>
          <w:sz w:val="24"/>
          <w:szCs w:val="24"/>
          <w:lang w:val="en-US"/>
        </w:rPr>
        <w:t>-</w:t>
      </w:r>
      <w:r w:rsidRPr="00F849E3">
        <w:rPr>
          <w:color w:val="auto"/>
          <w:sz w:val="24"/>
          <w:szCs w:val="24"/>
        </w:rPr>
        <w:t>временных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формах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действительного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залога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изъявительном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наклонении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(Past Perfect Tense, Present Perfect Continuous Tense, Future-in-the-Past).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Модальные глаголы в косвенной речи в настоящем и прошедшем времени.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Неличные формы глагола (инфинитив, герундий, причастия настоящего и прошедшего времени).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 </w:t>
      </w:r>
      <w:r w:rsidRPr="00F849E3">
        <w:rPr>
          <w:color w:val="auto"/>
          <w:sz w:val="24"/>
          <w:szCs w:val="24"/>
          <w:lang w:val="en-US" w:bidi="en-US"/>
        </w:rPr>
        <w:t>too</w:t>
      </w:r>
      <w:r w:rsidRPr="00F849E3">
        <w:rPr>
          <w:color w:val="auto"/>
          <w:sz w:val="24"/>
          <w:szCs w:val="24"/>
          <w:lang w:bidi="en-US"/>
        </w:rPr>
        <w:t xml:space="preserve"> — </w:t>
      </w:r>
      <w:r w:rsidRPr="00F849E3">
        <w:rPr>
          <w:color w:val="auto"/>
          <w:sz w:val="24"/>
          <w:szCs w:val="24"/>
          <w:lang w:val="en-US" w:bidi="en-US"/>
        </w:rPr>
        <w:t>enough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spacing w:after="16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Отрицательные местоимения </w:t>
      </w:r>
      <w:r w:rsidRPr="00F849E3">
        <w:rPr>
          <w:color w:val="auto"/>
          <w:sz w:val="24"/>
          <w:szCs w:val="24"/>
          <w:lang w:val="en-US" w:bidi="en-US"/>
        </w:rPr>
        <w:t>no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(и его производные </w:t>
      </w:r>
      <w:r w:rsidRPr="00F849E3">
        <w:rPr>
          <w:color w:val="auto"/>
          <w:sz w:val="24"/>
          <w:szCs w:val="24"/>
          <w:lang w:val="en-US" w:bidi="en-US"/>
        </w:rPr>
        <w:t>nobody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nothing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 xml:space="preserve">.), </w:t>
      </w:r>
      <w:r w:rsidRPr="00F849E3">
        <w:rPr>
          <w:color w:val="auto"/>
          <w:sz w:val="24"/>
          <w:szCs w:val="24"/>
          <w:lang w:val="en-US" w:bidi="en-US"/>
        </w:rPr>
        <w:t>none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4E1D3F" w:rsidRPr="00F849E3" w:rsidRDefault="004E1D3F" w:rsidP="004E1D3F">
      <w:pPr>
        <w:pStyle w:val="1"/>
        <w:spacing w:after="10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</w:t>
      </w:r>
      <w:r w:rsidRPr="00F849E3">
        <w:rPr>
          <w:color w:val="auto"/>
          <w:sz w:val="24"/>
          <w:szCs w:val="24"/>
        </w:rPr>
        <w:lastRenderedPageBreak/>
        <w:t>английском языке.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Соблюдение нормы вежливости в межкультурном общении.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социокультурного портрета родной страны и страны/ 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при чтении и аудировании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Переспрашивать, просить повторить, уточняя значение незнакомых слов.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E1D3F" w:rsidRDefault="004E1D3F" w:rsidP="004E1D3F">
      <w:pPr>
        <w:pStyle w:val="1"/>
        <w:spacing w:after="30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1D3F" w:rsidRPr="0088765D" w:rsidRDefault="004E1D3F" w:rsidP="0088765D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559"/>
      <w:r w:rsidRPr="00F849E3">
        <w:rPr>
          <w:rFonts w:ascii="Times New Roman" w:hAnsi="Times New Roman" w:cs="Times New Roman"/>
          <w:sz w:val="24"/>
          <w:szCs w:val="24"/>
        </w:rPr>
        <w:t>9 класс</w:t>
      </w:r>
      <w:bookmarkEnd w:id="2"/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bCs/>
          <w:sz w:val="24"/>
          <w:szCs w:val="24"/>
        </w:rPr>
        <w:t>Коммуникативные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Взаимоотношения в семье и с друзьями. Конфликты и их разрешение.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Покупки: одежда, обувь и продукты питания. Карманные деньги. Молодёжная мода.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Виды отдыха в различное время года. Путешествия по России и зарубежным странам. Транспорт.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флора и фауна. Проблемы экологии. Защита окружающей среды. Климат, погода. Стихийные бедствия.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Средства массовой информации (телевидение, радио, пресса, Интернет).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Родная страна и страна/страны изучаемого языка. Их географическое положение, столицы </w:t>
      </w:r>
      <w:r w:rsidRPr="00F849E3">
        <w:rPr>
          <w:color w:val="auto"/>
          <w:sz w:val="24"/>
          <w:szCs w:val="24"/>
        </w:rPr>
        <w:lastRenderedPageBreak/>
        <w:t>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AD5F3B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 комбинированный диалог, включающий различные виды диалогов (этикетный диалог, диалог — побуждение к действию, диалог-расспрос); диалог — обмен мнениями: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 этикетного характ</w:t>
      </w:r>
      <w:r w:rsidRPr="00F849E3">
        <w:rPr>
          <w:i/>
          <w:iCs/>
          <w:color w:val="auto"/>
          <w:sz w:val="24"/>
          <w:szCs w:val="24"/>
        </w:rPr>
        <w:t>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</w:t>
      </w:r>
      <w:r w:rsidRPr="00AD5F3B">
        <w:rPr>
          <w:color w:val="auto"/>
          <w:sz w:val="24"/>
          <w:szCs w:val="24"/>
        </w:rPr>
        <w:t xml:space="preserve"> — </w:t>
      </w:r>
      <w:r w:rsidRPr="00AD5F3B">
        <w:rPr>
          <w:iCs/>
          <w:color w:val="auto"/>
          <w:sz w:val="24"/>
          <w:szCs w:val="24"/>
        </w:rPr>
        <w:t>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</w:t>
      </w:r>
      <w:r w:rsidRPr="00AD5F3B">
        <w:rPr>
          <w:color w:val="auto"/>
          <w:sz w:val="24"/>
          <w:szCs w:val="24"/>
        </w:rPr>
        <w:t xml:space="preserve"> — </w:t>
      </w:r>
      <w:r w:rsidRPr="00AD5F3B">
        <w:rPr>
          <w:iCs/>
          <w:color w:val="auto"/>
          <w:sz w:val="24"/>
          <w:szCs w:val="24"/>
        </w:rPr>
        <w:t>обмен мнениями:</w:t>
      </w:r>
      <w:r w:rsidRPr="00F849E3">
        <w:rPr>
          <w:color w:val="auto"/>
          <w:sz w:val="24"/>
          <w:szCs w:val="24"/>
        </w:rPr>
        <w:t xml:space="preserve"> 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>монологической речи</w:t>
      </w:r>
      <w:r w:rsidRPr="00F849E3">
        <w:rPr>
          <w:color w:val="auto"/>
          <w:sz w:val="24"/>
          <w:szCs w:val="24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4E1D3F" w:rsidRPr="00F849E3" w:rsidRDefault="004E1D3F" w:rsidP="004E1D3F">
      <w:pPr>
        <w:pStyle w:val="1"/>
        <w:numPr>
          <w:ilvl w:val="0"/>
          <w:numId w:val="13"/>
        </w:numPr>
        <w:tabs>
          <w:tab w:val="left" w:pos="28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E1D3F" w:rsidRPr="00F849E3" w:rsidRDefault="004E1D3F" w:rsidP="004E1D3F">
      <w:pPr>
        <w:pStyle w:val="1"/>
        <w:numPr>
          <w:ilvl w:val="0"/>
          <w:numId w:val="13"/>
        </w:numPr>
        <w:tabs>
          <w:tab w:val="left" w:pos="28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4E1D3F" w:rsidRPr="00F849E3" w:rsidRDefault="004E1D3F" w:rsidP="004E1D3F">
      <w:pPr>
        <w:pStyle w:val="1"/>
        <w:numPr>
          <w:ilvl w:val="0"/>
          <w:numId w:val="13"/>
        </w:numPr>
        <w:tabs>
          <w:tab w:val="left" w:pos="289"/>
        </w:tabs>
        <w:spacing w:after="4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рассуждение;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выражение и краткое аргументирование своего мнения по отношению к услышанному/прочитанному;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(пересказ) основного содержания прочитанного/ прослушанного текста с выражением своего отношения к событиям и фактам, изложенным в тексте;</w:t>
      </w:r>
    </w:p>
    <w:p w:rsidR="004E1D3F" w:rsidRPr="00F849E3" w:rsidRDefault="004E1D3F" w:rsidP="004E1D3F">
      <w:pPr>
        <w:pStyle w:val="1"/>
        <w:spacing w:after="4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рассказа по картинкам;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результатов выполненной проектной работы.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10—12 фраз.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Аудирование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Языковая сложность текстов для аудирования должна соответствовать базовому уровню (А2 — допороговому уровню по общеевропейской шкале).</w:t>
      </w:r>
    </w:p>
    <w:p w:rsidR="004E1D3F" w:rsidRPr="00F849E3" w:rsidRDefault="004E1D3F" w:rsidP="004E1D3F">
      <w:pPr>
        <w:pStyle w:val="1"/>
        <w:spacing w:after="16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Время звучания текста/текстов для аудирования — до 2 минут.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несплошных текстов (таблиц, диаграмм, схем) и понимание представленной в них информации.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F849E3">
        <w:rPr>
          <w:i/>
          <w:iCs/>
          <w:color w:val="auto"/>
          <w:sz w:val="24"/>
          <w:szCs w:val="24"/>
        </w:rPr>
        <w:t>с полным пониманием содержания</w:t>
      </w:r>
      <w:r w:rsidRPr="00F849E3">
        <w:rPr>
          <w:color w:val="auto"/>
          <w:sz w:val="24"/>
          <w:szCs w:val="24"/>
        </w:rPr>
        <w:t xml:space="preserve">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</w:t>
      </w:r>
      <w:r w:rsidRPr="00F849E3">
        <w:rPr>
          <w:color w:val="auto"/>
          <w:sz w:val="24"/>
          <w:szCs w:val="24"/>
        </w:rPr>
        <w:lastRenderedPageBreak/>
        <w:t>добавления выпущенных фрагментов.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Языковая сложность текстов для чтения должна соответствовать базовому уровню (А2 — допороговому уровню по общеевропейской шкале).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500—600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плана/тезисов устного или письменного сообщения;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120 слов;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таблицы с краткой фиксацией содержания прочитанного/прослушанного текста;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преобразование таблицы, схемы в текстовый вариант представления информации;</w:t>
      </w:r>
    </w:p>
    <w:p w:rsidR="004E1D3F" w:rsidRPr="00F849E3" w:rsidRDefault="004E1D3F" w:rsidP="004E1D3F">
      <w:pPr>
        <w:pStyle w:val="1"/>
        <w:spacing w:after="30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письменное представление результатов выполненной проектной работы (объём — 100—120 слов).</w:t>
      </w:r>
    </w:p>
    <w:p w:rsidR="004E1D3F" w:rsidRPr="00F849E3" w:rsidRDefault="0088765D" w:rsidP="0088765D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Выражение модального значения, чувства и эмоции.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110 слов.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first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of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all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secondly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one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); </w:t>
      </w:r>
      <w:r w:rsidRPr="00F849E3">
        <w:rPr>
          <w:color w:val="auto"/>
          <w:sz w:val="24"/>
          <w:szCs w:val="24"/>
        </w:rPr>
        <w:t>апострофа.</w:t>
      </w:r>
    </w:p>
    <w:p w:rsidR="004E1D3F" w:rsidRPr="00F849E3" w:rsidRDefault="004E1D3F" w:rsidP="004E1D3F">
      <w:pPr>
        <w:pStyle w:val="1"/>
        <w:spacing w:after="180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Пунктуационно правильное, в соответствии с нормами речевого этикета, принятыми в </w:t>
      </w:r>
      <w:r w:rsidRPr="00F849E3">
        <w:rPr>
          <w:color w:val="auto"/>
          <w:sz w:val="24"/>
          <w:szCs w:val="24"/>
        </w:rPr>
        <w:lastRenderedPageBreak/>
        <w:t>стране/странах изучаемого языка, оформление электронного сообщения личного характера.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4E1D3F" w:rsidRPr="00F849E3" w:rsidRDefault="004E1D3F" w:rsidP="004E1D3F">
      <w:pPr>
        <w:pStyle w:val="1"/>
        <w:numPr>
          <w:ilvl w:val="0"/>
          <w:numId w:val="14"/>
        </w:numPr>
        <w:tabs>
          <w:tab w:val="left" w:pos="60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глаголов с помощью префиксов </w:t>
      </w:r>
      <w:r w:rsidRPr="00F849E3">
        <w:rPr>
          <w:color w:val="auto"/>
          <w:sz w:val="24"/>
          <w:szCs w:val="24"/>
          <w:lang w:val="en-US" w:bidi="en-US"/>
        </w:rPr>
        <w:t>under</w:t>
      </w:r>
      <w:r w:rsidRPr="00F849E3">
        <w:rPr>
          <w:color w:val="auto"/>
          <w:sz w:val="24"/>
          <w:szCs w:val="24"/>
          <w:lang w:bidi="en-US"/>
        </w:rPr>
        <w:t xml:space="preserve">-, </w:t>
      </w:r>
      <w:r w:rsidRPr="00F849E3">
        <w:rPr>
          <w:color w:val="auto"/>
          <w:sz w:val="24"/>
          <w:szCs w:val="24"/>
          <w:lang w:val="en-US" w:bidi="en-US"/>
        </w:rPr>
        <w:t>over</w:t>
      </w:r>
      <w:r w:rsidRPr="00F849E3">
        <w:rPr>
          <w:color w:val="auto"/>
          <w:sz w:val="24"/>
          <w:szCs w:val="24"/>
          <w:lang w:bidi="en-US"/>
        </w:rPr>
        <w:t xml:space="preserve">-, </w:t>
      </w:r>
      <w:r w:rsidRPr="00F849E3">
        <w:rPr>
          <w:color w:val="auto"/>
          <w:sz w:val="24"/>
          <w:szCs w:val="24"/>
          <w:lang w:val="en-US" w:bidi="en-US"/>
        </w:rPr>
        <w:t>dis</w:t>
      </w:r>
      <w:r w:rsidRPr="00F849E3">
        <w:rPr>
          <w:color w:val="auto"/>
          <w:sz w:val="24"/>
          <w:szCs w:val="24"/>
          <w:lang w:bidi="en-US"/>
        </w:rPr>
        <w:t xml:space="preserve">-, </w:t>
      </w:r>
      <w:r w:rsidRPr="00F849E3">
        <w:rPr>
          <w:color w:val="auto"/>
          <w:sz w:val="24"/>
          <w:szCs w:val="24"/>
          <w:lang w:val="en-US" w:bidi="en-US"/>
        </w:rPr>
        <w:t>mis</w:t>
      </w:r>
      <w:r w:rsidRPr="00F849E3">
        <w:rPr>
          <w:color w:val="auto"/>
          <w:sz w:val="24"/>
          <w:szCs w:val="24"/>
          <w:lang w:bidi="en-US"/>
        </w:rPr>
        <w:t>-;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имён прилагательных с помощью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able</w:t>
      </w:r>
      <w:r w:rsidRPr="00F849E3">
        <w:rPr>
          <w:color w:val="auto"/>
          <w:sz w:val="24"/>
          <w:szCs w:val="24"/>
          <w:lang w:bidi="en-US"/>
        </w:rPr>
        <w:t>/-</w:t>
      </w:r>
      <w:r w:rsidRPr="00F849E3">
        <w:rPr>
          <w:color w:val="auto"/>
          <w:sz w:val="24"/>
          <w:szCs w:val="24"/>
          <w:lang w:val="en-US" w:bidi="en-US"/>
        </w:rPr>
        <w:t>ible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имён существительных с помощью отрицательных префиксов 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-/</w:t>
      </w:r>
      <w:r w:rsidRPr="00F849E3">
        <w:rPr>
          <w:color w:val="auto"/>
          <w:sz w:val="24"/>
          <w:szCs w:val="24"/>
          <w:lang w:val="en-US" w:bidi="en-US"/>
        </w:rPr>
        <w:t>im</w:t>
      </w:r>
      <w:r w:rsidRPr="00F849E3">
        <w:rPr>
          <w:color w:val="auto"/>
          <w:sz w:val="24"/>
          <w:szCs w:val="24"/>
          <w:lang w:bidi="en-US"/>
        </w:rPr>
        <w:t>-;</w:t>
      </w:r>
    </w:p>
    <w:p w:rsidR="004E1D3F" w:rsidRPr="00F849E3" w:rsidRDefault="004E1D3F" w:rsidP="004E1D3F">
      <w:pPr>
        <w:pStyle w:val="1"/>
        <w:numPr>
          <w:ilvl w:val="0"/>
          <w:numId w:val="14"/>
        </w:numPr>
        <w:tabs>
          <w:tab w:val="left" w:pos="598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словосложение: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ed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eight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legged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существительных путём соединения основ существительных с предлогом: </w:t>
      </w:r>
      <w:r w:rsidRPr="00F849E3">
        <w:rPr>
          <w:color w:val="auto"/>
          <w:sz w:val="24"/>
          <w:szCs w:val="24"/>
          <w:lang w:val="en-US" w:bidi="en-US"/>
        </w:rPr>
        <w:t>father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law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прилагательных путём соединения основы прилагательного с основой причастия настоящего времени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nice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looking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прилагательных путём соединения основы прилагательного с основой причастия прошедшего времени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well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behaved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numPr>
          <w:ilvl w:val="0"/>
          <w:numId w:val="14"/>
        </w:numPr>
        <w:tabs>
          <w:tab w:val="left" w:pos="60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конверсия: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глагола от имени прилагательного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cool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cool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Различные средства связи в тексте для обеспечения его целостности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however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>.).</w:t>
      </w:r>
    </w:p>
    <w:p w:rsidR="004E1D3F" w:rsidRPr="00F849E3" w:rsidRDefault="004E1D3F" w:rsidP="004E1D3F">
      <w:pPr>
        <w:pStyle w:val="10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Предложения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сложным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дополнением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(Complex Object) (I want to have my hair cut.).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Условные предложения нереального характера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II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Конструкции для выражения предпочтения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rather</w:t>
      </w:r>
      <w:r w:rsidRPr="00F849E3">
        <w:rPr>
          <w:color w:val="auto"/>
          <w:sz w:val="24"/>
          <w:szCs w:val="24"/>
          <w:lang w:bidi="en-US"/>
        </w:rPr>
        <w:t xml:space="preserve"> ... 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Конструкция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wish</w:t>
      </w:r>
      <w:r w:rsidRPr="00F849E3">
        <w:rPr>
          <w:color w:val="auto"/>
          <w:sz w:val="24"/>
          <w:szCs w:val="24"/>
          <w:lang w:bidi="en-US"/>
        </w:rPr>
        <w:t xml:space="preserve"> … 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or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nor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видо-временных формах действительного залога в изъявительном наклонении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 xml:space="preserve">и наиболее употребительных формах страдательного залога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1"/>
        <w:spacing w:after="180" w:line="24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Порядок следования имён прилагательных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nice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long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blond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hair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</w:t>
      </w:r>
      <w:r w:rsidRPr="00F849E3">
        <w:rPr>
          <w:color w:val="auto"/>
          <w:sz w:val="24"/>
          <w:szCs w:val="24"/>
        </w:rPr>
        <w:lastRenderedPageBreak/>
        <w:t>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элементарного представление о различных вариантах английского языка.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Соблюдение нормы вежливости в межкультурном общении.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анкете);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4E1D3F" w:rsidRPr="00F849E3" w:rsidRDefault="004E1D3F" w:rsidP="004E1D3F">
      <w:pPr>
        <w:pStyle w:val="1"/>
        <w:spacing w:after="18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при чтении и аудировании языковой, в том числе контекстуальной, догадки; при говорении и письме 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Переспрашивать, просить повторить, уточняя значение незнакомых слов.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</w:t>
      </w:r>
    </w:p>
    <w:p w:rsidR="004E1D3F" w:rsidRPr="00C41FE4" w:rsidRDefault="004E1D3F" w:rsidP="004E1D3F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z w:val="24"/>
          <w:szCs w:val="24"/>
        </w:rPr>
      </w:pPr>
    </w:p>
    <w:p w:rsidR="004E1D3F" w:rsidRPr="00512985" w:rsidRDefault="00512985" w:rsidP="00512985">
      <w:pPr>
        <w:widowControl w:val="0"/>
        <w:spacing w:before="64" w:after="0" w:line="242" w:lineRule="exact"/>
        <w:ind w:left="118" w:right="113"/>
        <w:jc w:val="center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2. </w:t>
      </w:r>
      <w:r w:rsidR="004E1D3F" w:rsidRPr="00512985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4E1D3F" w:rsidRPr="0082606B" w:rsidRDefault="004E1D3F" w:rsidP="004E1D3F">
      <w:pPr>
        <w:widowControl w:val="0"/>
        <w:spacing w:before="64" w:after="0" w:line="242" w:lineRule="exact"/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>Личностные результаты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</w:t>
      </w:r>
      <w:r w:rsidRPr="00F849E3">
        <w:rPr>
          <w:color w:val="auto"/>
          <w:sz w:val="24"/>
          <w:szCs w:val="24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82606B">
        <w:rPr>
          <w:bCs/>
          <w:color w:val="auto"/>
          <w:sz w:val="24"/>
          <w:szCs w:val="24"/>
        </w:rPr>
        <w:t>Личностные результаты</w:t>
      </w:r>
      <w:r w:rsidRPr="00F849E3">
        <w:rPr>
          <w:b/>
          <w:bCs/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Гражданского воспитания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неприятие любых форм экстремизма, дискриминации;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понимание роли различных социальных институтов в жизни человека;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представление о способах противодействия коррупции;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участию в гуманитарной деятельности (волонтёрство, помощь людям, нуждающимся в ней).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Патриотического воспитания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ценностное отношение к достижениям своей Родины </w:t>
      </w:r>
      <w:r w:rsidRPr="00F849E3">
        <w:rPr>
          <w:color w:val="auto"/>
          <w:sz w:val="24"/>
          <w:szCs w:val="24"/>
        </w:rPr>
        <w:softHyphen/>
        <w:t>– России, к науке, искусству, спорту, технологиям, боевым подвигам и трудовым достижениям народа;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Духовно-нравственного воспитания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Эстетического воспитания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E1D3F" w:rsidRPr="00F849E3" w:rsidRDefault="004E1D3F" w:rsidP="004E1D3F">
      <w:pPr>
        <w:pStyle w:val="1"/>
        <w:spacing w:after="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стремление к самовыражению в разных видах искусства.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after="60"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ценности жизни;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осознание последствий и неприятие вредных привычек (употребление алкоголя, </w:t>
      </w:r>
      <w:r w:rsidRPr="00F849E3">
        <w:rPr>
          <w:color w:val="auto"/>
          <w:sz w:val="24"/>
          <w:szCs w:val="24"/>
        </w:rPr>
        <w:lastRenderedPageBreak/>
        <w:t>наркотиков, курение) и иных форм вреда для физического и психического здоровья;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принимать себя и других, не осуждая;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Трудового воспитания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адаптироваться в профессиональной среде;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уважение к труду и результатам трудовой деятельности;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Экологического воспитания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активное неприятие действий, приносящих вред окружающей среде;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Ценности научного познания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способность обучающихся взаимодействовать в условиях неопределённости, открытость </w:t>
      </w:r>
      <w:r w:rsidRPr="00F849E3">
        <w:rPr>
          <w:color w:val="auto"/>
          <w:sz w:val="24"/>
          <w:szCs w:val="24"/>
        </w:rPr>
        <w:lastRenderedPageBreak/>
        <w:t>опыту и знаниям других;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воспринимать стрессовую ситуацию как вызов, требующий контрмер;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4E1D3F" w:rsidRPr="0082606B" w:rsidRDefault="004E1D3F" w:rsidP="004E1D3F">
      <w:pPr>
        <w:pStyle w:val="1"/>
        <w:spacing w:after="380" w:line="252" w:lineRule="auto"/>
        <w:ind w:left="170" w:right="113" w:firstLine="284"/>
        <w:contextualSpacing/>
        <w:jc w:val="both"/>
        <w:rPr>
          <w:rFonts w:eastAsia="SchoolBookSanPin"/>
          <w:sz w:val="24"/>
          <w:szCs w:val="24"/>
        </w:rPr>
      </w:pPr>
      <w:r w:rsidRPr="00F849E3">
        <w:rPr>
          <w:color w:val="auto"/>
          <w:sz w:val="24"/>
          <w:szCs w:val="24"/>
        </w:rPr>
        <w:t>быть готовым действовать в отсутствие гарантий успеха.</w:t>
      </w:r>
      <w:r w:rsidRPr="0082606B">
        <w:rPr>
          <w:rFonts w:eastAsia="SchoolBookSanPin"/>
          <w:sz w:val="24"/>
          <w:szCs w:val="24"/>
        </w:rPr>
        <w:t xml:space="preserve"> </w:t>
      </w:r>
    </w:p>
    <w:p w:rsidR="004E1D3F" w:rsidRDefault="004E1D3F" w:rsidP="004E1D3F">
      <w:pPr>
        <w:widowControl w:val="0"/>
        <w:spacing w:before="64" w:after="0" w:line="242" w:lineRule="exact"/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>Метапредметные результаты</w:t>
      </w:r>
    </w:p>
    <w:p w:rsidR="004E1D3F" w:rsidRPr="00F849E3" w:rsidRDefault="004E1D3F" w:rsidP="00512985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Овладение универсальными учебными познавательными действиями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numPr>
          <w:ilvl w:val="0"/>
          <w:numId w:val="15"/>
        </w:numPr>
        <w:tabs>
          <w:tab w:val="left" w:pos="572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базовые логические действия: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и характеризовать существенные признаки объектов (явлений);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причинно-следственные связи при изучении явлений и процессов;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4E1D3F" w:rsidRPr="00F849E3" w:rsidRDefault="004E1D3F" w:rsidP="004E1D3F">
      <w:pPr>
        <w:pStyle w:val="1"/>
        <w:numPr>
          <w:ilvl w:val="0"/>
          <w:numId w:val="15"/>
        </w:numPr>
        <w:tabs>
          <w:tab w:val="left" w:pos="581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базовые исследовательские действия: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использовать вопросы как исследовательский инструмент познания;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</w:t>
      </w:r>
      <w:r w:rsidRPr="00F849E3">
        <w:rPr>
          <w:color w:val="auto"/>
          <w:sz w:val="24"/>
          <w:szCs w:val="24"/>
        </w:rPr>
        <w:lastRenderedPageBreak/>
        <w:t>следственных связей и зависимости объектов между собой;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E1D3F" w:rsidRPr="00F849E3" w:rsidRDefault="004E1D3F" w:rsidP="004E1D3F">
      <w:pPr>
        <w:pStyle w:val="1"/>
        <w:numPr>
          <w:ilvl w:val="0"/>
          <w:numId w:val="15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работа с информацией: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эффективно запоминать и систематизировать информацию.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Овладение универсальными учебными коммуникативными действиями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numPr>
          <w:ilvl w:val="0"/>
          <w:numId w:val="16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общение: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выражать себя (свою точку зрения) в устных и письменных текстах;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E1D3F" w:rsidRPr="00F849E3" w:rsidRDefault="004E1D3F" w:rsidP="004E1D3F">
      <w:pPr>
        <w:pStyle w:val="1"/>
        <w:numPr>
          <w:ilvl w:val="0"/>
          <w:numId w:val="16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совместная деятельность: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 w:rsidRPr="00F849E3">
        <w:rPr>
          <w:color w:val="auto"/>
          <w:sz w:val="24"/>
          <w:szCs w:val="24"/>
        </w:rPr>
        <w:lastRenderedPageBreak/>
        <w:t>работы;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Овладение универсальными учебными регулятивными действиями</w:t>
      </w:r>
      <w:r w:rsidRPr="00F849E3">
        <w:rPr>
          <w:color w:val="auto"/>
          <w:sz w:val="24"/>
          <w:szCs w:val="24"/>
        </w:rPr>
        <w:t>:</w:t>
      </w:r>
    </w:p>
    <w:p w:rsidR="004E1D3F" w:rsidRPr="00F849E3" w:rsidRDefault="004E1D3F" w:rsidP="004E1D3F">
      <w:pPr>
        <w:pStyle w:val="1"/>
        <w:numPr>
          <w:ilvl w:val="0"/>
          <w:numId w:val="17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самоорганизация: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проблемы для решения в жизненных и учебных ситуациях;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делать выбор и брать ответственность за решение;</w:t>
      </w:r>
    </w:p>
    <w:p w:rsidR="004E1D3F" w:rsidRPr="00F849E3" w:rsidRDefault="004E1D3F" w:rsidP="004E1D3F">
      <w:pPr>
        <w:pStyle w:val="1"/>
        <w:numPr>
          <w:ilvl w:val="0"/>
          <w:numId w:val="17"/>
        </w:numPr>
        <w:tabs>
          <w:tab w:val="left" w:pos="57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самоконтроль: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владеть способами самоконтроля, самомотивации и рефлексии;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давать адекватную оценку ситуации и предлагать план её изменения;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1D3F" w:rsidRPr="00F849E3" w:rsidRDefault="004E1D3F" w:rsidP="004E1D3F">
      <w:pPr>
        <w:pStyle w:val="1"/>
        <w:spacing w:after="4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соответствие результата цели и условиям;</w:t>
      </w:r>
    </w:p>
    <w:p w:rsidR="004E1D3F" w:rsidRPr="00F849E3" w:rsidRDefault="004E1D3F" w:rsidP="004E1D3F">
      <w:pPr>
        <w:pStyle w:val="1"/>
        <w:numPr>
          <w:ilvl w:val="0"/>
          <w:numId w:val="17"/>
        </w:numPr>
        <w:tabs>
          <w:tab w:val="left" w:pos="57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эмоциональный интеллект: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различать, называть и управлять собственными эмоциями и эмоциями других;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и анализировать причины эмоций;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регулировать способ выражения эмоций;</w:t>
      </w:r>
    </w:p>
    <w:p w:rsidR="004E1D3F" w:rsidRPr="00F849E3" w:rsidRDefault="004E1D3F" w:rsidP="004E1D3F">
      <w:pPr>
        <w:pStyle w:val="1"/>
        <w:numPr>
          <w:ilvl w:val="0"/>
          <w:numId w:val="17"/>
        </w:numPr>
        <w:tabs>
          <w:tab w:val="left" w:pos="566"/>
        </w:tabs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принятие себя и других:</w:t>
      </w:r>
    </w:p>
    <w:p w:rsidR="004E1D3F" w:rsidRPr="00F849E3" w:rsidRDefault="004E1D3F" w:rsidP="004E1D3F">
      <w:pPr>
        <w:pStyle w:val="1"/>
        <w:spacing w:after="60"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осознанно относиться к другому человеку, его мнению;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признавать своё право на ошибку и такое же право другого;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принимать себя и других, не осуждая;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открытость себе и другим;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осознавать невозможность контролировать всё вокруг.</w:t>
      </w:r>
    </w:p>
    <w:p w:rsidR="004E1D3F" w:rsidRPr="00F849E3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Овладение системой универсальных учебных регулятивных действий обеспечивает </w:t>
      </w:r>
      <w:r w:rsidRPr="00F849E3">
        <w:rPr>
          <w:color w:val="auto"/>
          <w:sz w:val="24"/>
          <w:szCs w:val="24"/>
        </w:rPr>
        <w:lastRenderedPageBreak/>
        <w:t>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E1D3F" w:rsidRPr="0082606B" w:rsidRDefault="004E1D3F" w:rsidP="004E1D3F">
      <w:pPr>
        <w:widowControl w:val="0"/>
        <w:spacing w:before="64" w:after="0" w:line="242" w:lineRule="exact"/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4E1D3F" w:rsidRDefault="004E1D3F" w:rsidP="0088765D">
      <w:pPr>
        <w:widowControl w:val="0"/>
        <w:spacing w:before="64" w:after="0" w:line="242" w:lineRule="exact"/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>Предметные результаты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Предметные результаты по</w:t>
      </w:r>
      <w:r>
        <w:rPr>
          <w:color w:val="auto"/>
          <w:sz w:val="24"/>
          <w:szCs w:val="24"/>
        </w:rPr>
        <w:t xml:space="preserve"> учебному предмету «Иностранный </w:t>
      </w:r>
      <w:r w:rsidRPr="00F849E3">
        <w:rPr>
          <w:color w:val="auto"/>
          <w:sz w:val="24"/>
          <w:szCs w:val="24"/>
        </w:rPr>
        <w:t>язык»</w:t>
      </w:r>
      <w:r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(английский</w:t>
      </w:r>
      <w:r>
        <w:rPr>
          <w:color w:val="auto"/>
          <w:sz w:val="24"/>
          <w:szCs w:val="24"/>
        </w:rPr>
        <w:t xml:space="preserve"> язык</w:t>
      </w:r>
      <w:r w:rsidRPr="00F849E3">
        <w:rPr>
          <w:color w:val="auto"/>
          <w:sz w:val="24"/>
          <w:szCs w:val="24"/>
        </w:rPr>
        <w:t>) 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71"/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5 класс</w:t>
      </w:r>
      <w:bookmarkEnd w:id="3"/>
    </w:p>
    <w:p w:rsidR="004E1D3F" w:rsidRPr="00F849E3" w:rsidRDefault="004E1D3F" w:rsidP="004E1D3F">
      <w:pPr>
        <w:pStyle w:val="1"/>
        <w:numPr>
          <w:ilvl w:val="0"/>
          <w:numId w:val="18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владеть основными видами речевой деятельности: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говорение: </w:t>
      </w:r>
      <w:r w:rsidRPr="00E00041">
        <w:rPr>
          <w:iCs/>
          <w:color w:val="auto"/>
          <w:sz w:val="24"/>
          <w:szCs w:val="24"/>
        </w:rPr>
        <w:t>вести разные виды диалогов</w:t>
      </w:r>
      <w:r w:rsidRPr="00F849E3">
        <w:rPr>
          <w:color w:val="auto"/>
          <w:sz w:val="24"/>
          <w:szCs w:val="24"/>
        </w:rPr>
        <w:t xml:space="preserve"> 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F849E3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5—6 фраз); </w:t>
      </w:r>
      <w:r w:rsidRPr="00E00041">
        <w:rPr>
          <w:iCs/>
          <w:color w:val="auto"/>
          <w:sz w:val="24"/>
          <w:szCs w:val="24"/>
        </w:rPr>
        <w:t>излагать</w:t>
      </w:r>
      <w:r w:rsidRPr="00F849E3">
        <w:rPr>
          <w:color w:val="auto"/>
          <w:sz w:val="24"/>
          <w:szCs w:val="24"/>
        </w:rPr>
        <w:t xml:space="preserve"> основное содержание прочитанного текста с вербальными и/или зрительными опорами (объём — 5—6 фраз); кратко </w:t>
      </w:r>
      <w:r w:rsidRPr="00E00041">
        <w:rPr>
          <w:iCs/>
          <w:color w:val="auto"/>
          <w:sz w:val="24"/>
          <w:szCs w:val="24"/>
        </w:rPr>
        <w:t>излагать</w:t>
      </w:r>
      <w:r w:rsidRPr="00F849E3">
        <w:rPr>
          <w:color w:val="auto"/>
          <w:sz w:val="24"/>
          <w:szCs w:val="24"/>
        </w:rPr>
        <w:t xml:space="preserve"> результаты выполненной проектной работы (объём — до 6 фраз);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аудирование: </w:t>
      </w:r>
      <w:r w:rsidRPr="00E00041">
        <w:rPr>
          <w:iCs/>
          <w:color w:val="auto"/>
          <w:sz w:val="24"/>
          <w:szCs w:val="24"/>
        </w:rPr>
        <w:t>воспринимать на слух и понимать</w:t>
      </w:r>
      <w:r w:rsidRPr="00F849E3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смысловое чтение: </w:t>
      </w:r>
      <w:r w:rsidRPr="00E00041">
        <w:rPr>
          <w:iCs/>
          <w:color w:val="auto"/>
          <w:sz w:val="24"/>
          <w:szCs w:val="24"/>
        </w:rPr>
        <w:t>читать про себя и понимать</w:t>
      </w:r>
      <w:r w:rsidRPr="00F849E3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180—200 слов); читать про себя несплошные тексты (таблицы) и понимать представленную в них информацию;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письменная речь: </w:t>
      </w:r>
      <w:r w:rsidRPr="00E00041">
        <w:rPr>
          <w:iCs/>
          <w:color w:val="auto"/>
          <w:sz w:val="24"/>
          <w:szCs w:val="24"/>
        </w:rPr>
        <w:t>писать</w:t>
      </w:r>
      <w:r w:rsidRPr="00E00041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</w:t>
      </w:r>
      <w:r w:rsidRPr="00E00041">
        <w:rPr>
          <w:iCs/>
          <w:color w:val="auto"/>
          <w:sz w:val="24"/>
          <w:szCs w:val="24"/>
        </w:rPr>
        <w:t>писать</w:t>
      </w:r>
      <w:r w:rsidRPr="00F849E3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4E1D3F" w:rsidRPr="00F849E3" w:rsidRDefault="004E1D3F" w:rsidP="004E1D3F">
      <w:pPr>
        <w:pStyle w:val="1"/>
        <w:numPr>
          <w:ilvl w:val="0"/>
          <w:numId w:val="18"/>
        </w:numPr>
        <w:tabs>
          <w:tab w:val="left" w:pos="564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F849E3">
        <w:rPr>
          <w:b/>
          <w:bCs/>
          <w:color w:val="auto"/>
          <w:sz w:val="24"/>
          <w:szCs w:val="24"/>
        </w:rPr>
        <w:t xml:space="preserve"> фонетическими навыками: </w:t>
      </w:r>
      <w:r w:rsidRPr="00E00041">
        <w:rPr>
          <w:iCs/>
          <w:color w:val="auto"/>
          <w:sz w:val="24"/>
          <w:szCs w:val="24"/>
        </w:rPr>
        <w:t>различать на слух и адекватно,</w:t>
      </w:r>
      <w:r w:rsidRPr="00F849E3">
        <w:rPr>
          <w:color w:val="auto"/>
          <w:sz w:val="24"/>
          <w:szCs w:val="24"/>
        </w:rPr>
        <w:t xml:space="preserve"> без ошибок, ведущих к сбою коммуникации, </w:t>
      </w:r>
      <w:r w:rsidRPr="00E00041">
        <w:rPr>
          <w:iCs/>
          <w:color w:val="auto"/>
          <w:sz w:val="24"/>
          <w:szCs w:val="24"/>
        </w:rPr>
        <w:t>произносить</w:t>
      </w:r>
      <w:r w:rsidRPr="00F849E3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00041">
        <w:rPr>
          <w:iCs/>
          <w:color w:val="auto"/>
          <w:sz w:val="24"/>
          <w:szCs w:val="24"/>
        </w:rPr>
        <w:t>применять правила</w:t>
      </w:r>
      <w:r w:rsidRPr="00E00041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 xml:space="preserve">отсутствия фразового ударения на служебных словах; </w:t>
      </w:r>
      <w:r w:rsidRPr="00E00041">
        <w:rPr>
          <w:iCs/>
          <w:color w:val="auto"/>
          <w:sz w:val="24"/>
          <w:szCs w:val="24"/>
        </w:rPr>
        <w:t>выразительно читать вслух</w:t>
      </w:r>
      <w:r w:rsidRPr="00F849E3">
        <w:rPr>
          <w:color w:val="auto"/>
          <w:sz w:val="24"/>
          <w:szCs w:val="24"/>
        </w:rPr>
        <w:t xml:space="preserve">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b/>
          <w:bCs/>
          <w:color w:val="auto"/>
          <w:sz w:val="24"/>
          <w:szCs w:val="24"/>
        </w:rPr>
        <w:t xml:space="preserve"> </w:t>
      </w:r>
      <w:r w:rsidRPr="00F849E3">
        <w:rPr>
          <w:b/>
          <w:bCs/>
          <w:color w:val="auto"/>
          <w:sz w:val="24"/>
          <w:szCs w:val="24"/>
        </w:rPr>
        <w:t xml:space="preserve">орфографическими </w:t>
      </w:r>
      <w:r w:rsidRPr="00F849E3">
        <w:rPr>
          <w:color w:val="auto"/>
          <w:sz w:val="24"/>
          <w:szCs w:val="24"/>
        </w:rPr>
        <w:t xml:space="preserve">навыками: правильно </w:t>
      </w:r>
      <w:r w:rsidRPr="00E00041">
        <w:rPr>
          <w:iCs/>
          <w:color w:val="auto"/>
          <w:sz w:val="24"/>
          <w:szCs w:val="24"/>
        </w:rPr>
        <w:t>писать</w:t>
      </w:r>
      <w:r w:rsidRPr="00F849E3">
        <w:rPr>
          <w:i/>
          <w:iCs/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изученные слова;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lastRenderedPageBreak/>
        <w:t>владеть</w:t>
      </w:r>
      <w:r w:rsidRPr="00F849E3">
        <w:rPr>
          <w:b/>
          <w:bCs/>
          <w:color w:val="auto"/>
          <w:sz w:val="24"/>
          <w:szCs w:val="24"/>
        </w:rPr>
        <w:t xml:space="preserve"> пунктуационными </w:t>
      </w:r>
      <w:r w:rsidRPr="00F849E3">
        <w:rPr>
          <w:color w:val="auto"/>
          <w:sz w:val="24"/>
          <w:szCs w:val="24"/>
        </w:rPr>
        <w:t xml:space="preserve">навыками: </w:t>
      </w:r>
      <w:r w:rsidRPr="00E00041">
        <w:rPr>
          <w:iCs/>
          <w:color w:val="auto"/>
          <w:sz w:val="24"/>
          <w:szCs w:val="24"/>
        </w:rPr>
        <w:t>использовать</w:t>
      </w:r>
      <w:r w:rsidRPr="00F849E3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4E1D3F" w:rsidRPr="00F849E3" w:rsidRDefault="004E1D3F" w:rsidP="004E1D3F">
      <w:pPr>
        <w:pStyle w:val="1"/>
        <w:numPr>
          <w:ilvl w:val="0"/>
          <w:numId w:val="18"/>
        </w:numPr>
        <w:tabs>
          <w:tab w:val="left" w:pos="564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</w:t>
      </w:r>
      <w:r w:rsidRPr="00F849E3">
        <w:rPr>
          <w:i/>
          <w:iCs/>
          <w:color w:val="auto"/>
          <w:sz w:val="24"/>
          <w:szCs w:val="24"/>
        </w:rPr>
        <w:t>ь</w:t>
      </w:r>
      <w:r w:rsidRPr="00F849E3">
        <w:rPr>
          <w:color w:val="auto"/>
          <w:sz w:val="24"/>
          <w:szCs w:val="24"/>
        </w:rPr>
        <w:t xml:space="preserve"> в звучащем и письменном тексте 675 лексических единиц (слов, словосочетаний, речевых клише) и правильно </w:t>
      </w:r>
      <w:r w:rsidRPr="00E00041">
        <w:rPr>
          <w:iCs/>
          <w:color w:val="auto"/>
          <w:sz w:val="24"/>
          <w:szCs w:val="24"/>
        </w:rPr>
        <w:t>употреблять</w:t>
      </w:r>
      <w:r w:rsidRPr="00E00041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имена существительные с суффиксами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er</w:t>
      </w:r>
      <w:r w:rsidRPr="00F849E3">
        <w:rPr>
          <w:color w:val="auto"/>
          <w:sz w:val="24"/>
          <w:szCs w:val="24"/>
          <w:lang w:bidi="en-US"/>
        </w:rPr>
        <w:t>/-</w:t>
      </w:r>
      <w:r w:rsidRPr="00F849E3">
        <w:rPr>
          <w:color w:val="auto"/>
          <w:sz w:val="24"/>
          <w:szCs w:val="24"/>
          <w:lang w:val="en-US" w:bidi="en-US"/>
        </w:rPr>
        <w:t>or</w:t>
      </w:r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ist</w:t>
      </w:r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sion</w:t>
      </w:r>
      <w:r w:rsidRPr="00F849E3">
        <w:rPr>
          <w:color w:val="auto"/>
          <w:sz w:val="24"/>
          <w:szCs w:val="24"/>
          <w:lang w:bidi="en-US"/>
        </w:rPr>
        <w:t xml:space="preserve">/- </w:t>
      </w:r>
      <w:r w:rsidRPr="00F849E3">
        <w:rPr>
          <w:color w:val="auto"/>
          <w:sz w:val="24"/>
          <w:szCs w:val="24"/>
          <w:lang w:val="en-US" w:bidi="en-US"/>
        </w:rPr>
        <w:t>tion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 с суффиксами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ful</w:t>
      </w:r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ian</w:t>
      </w:r>
      <w:r w:rsidRPr="00F849E3">
        <w:rPr>
          <w:color w:val="auto"/>
          <w:sz w:val="24"/>
          <w:szCs w:val="24"/>
          <w:lang w:bidi="en-US"/>
        </w:rPr>
        <w:t>/-</w:t>
      </w:r>
      <w:r w:rsidRPr="00F849E3">
        <w:rPr>
          <w:color w:val="auto"/>
          <w:sz w:val="24"/>
          <w:szCs w:val="24"/>
          <w:lang w:val="en-US" w:bidi="en-US"/>
        </w:rPr>
        <w:t>an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наречия с суффиксом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прилагательные, имена существительные и наречия с отрицательным префиксом </w:t>
      </w:r>
      <w:r w:rsidRPr="00F849E3">
        <w:rPr>
          <w:color w:val="auto"/>
          <w:sz w:val="24"/>
          <w:szCs w:val="24"/>
          <w:lang w:val="en-US" w:bidi="en-US"/>
        </w:rPr>
        <w:t>un</w:t>
      </w:r>
      <w:r w:rsidRPr="00F849E3">
        <w:rPr>
          <w:color w:val="auto"/>
          <w:sz w:val="24"/>
          <w:szCs w:val="24"/>
          <w:lang w:bidi="en-US"/>
        </w:rPr>
        <w:t>-;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 изученные синонимы и интернациональные слова;</w:t>
      </w:r>
    </w:p>
    <w:p w:rsidR="004E1D3F" w:rsidRPr="00F849E3" w:rsidRDefault="004E1D3F" w:rsidP="004E1D3F">
      <w:pPr>
        <w:pStyle w:val="1"/>
        <w:numPr>
          <w:ilvl w:val="0"/>
          <w:numId w:val="18"/>
        </w:numPr>
        <w:tabs>
          <w:tab w:val="left" w:pos="566"/>
        </w:tabs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 и понимать</w:t>
      </w:r>
      <w:r w:rsidRPr="00F849E3">
        <w:rPr>
          <w:color w:val="auto"/>
          <w:sz w:val="24"/>
          <w:szCs w:val="24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</w:t>
      </w:r>
      <w:r w:rsidRPr="00F849E3">
        <w:rPr>
          <w:color w:val="auto"/>
          <w:sz w:val="24"/>
          <w:szCs w:val="24"/>
        </w:rPr>
        <w:t xml:space="preserve"> в письменном и звучащем тексте и употреблять в устной и письменной речи: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предложения с несколькими обстоятельствами, следующими в определённом порядке;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вопросительные предложения (альтернативный и разделительный вопросы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видо-временных формах действительного залога в изъявительном наклонении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с причастиями настоящего и прошедшего времени;</w:t>
      </w:r>
    </w:p>
    <w:p w:rsidR="004E1D3F" w:rsidRPr="00F849E3" w:rsidRDefault="004E1D3F" w:rsidP="004E1D3F">
      <w:pPr>
        <w:pStyle w:val="1"/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наречия в положительной, сравнительной и превосходной степенях, образованные по правилу, и исключения;</w:t>
      </w:r>
    </w:p>
    <w:p w:rsidR="004E1D3F" w:rsidRPr="00E00041" w:rsidRDefault="004E1D3F" w:rsidP="004E1D3F">
      <w:pPr>
        <w:pStyle w:val="1"/>
        <w:tabs>
          <w:tab w:val="left" w:pos="471"/>
        </w:tabs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5) </w:t>
      </w: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4E1D3F" w:rsidRPr="00E00041" w:rsidRDefault="004E1D3F" w:rsidP="004E1D3F">
      <w:pPr>
        <w:pStyle w:val="1"/>
        <w:tabs>
          <w:tab w:val="left" w:pos="198"/>
        </w:tabs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4E1D3F" w:rsidRPr="00E00041" w:rsidRDefault="004E1D3F" w:rsidP="004E1D3F">
      <w:pPr>
        <w:pStyle w:val="1"/>
        <w:tabs>
          <w:tab w:val="left" w:pos="198"/>
        </w:tabs>
        <w:spacing w:line="259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знать/понимать и использовать</w:t>
      </w:r>
      <w:r w:rsidRPr="00E00041">
        <w:rPr>
          <w:color w:val="auto"/>
          <w:sz w:val="24"/>
          <w:szCs w:val="24"/>
        </w:rPr>
        <w:t xml:space="preserve">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правильно оформлять</w:t>
      </w:r>
      <w:r w:rsidRPr="00E00041">
        <w:rPr>
          <w:color w:val="auto"/>
          <w:sz w:val="24"/>
          <w:szCs w:val="24"/>
        </w:rPr>
        <w:t xml:space="preserve"> адрес, писать фамилии и имена (свои, родственников и друзей) на английском языке (в анкете, формуляре);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обладать базовыми знаниями</w:t>
      </w:r>
      <w:r w:rsidRPr="00E00041">
        <w:rPr>
          <w:color w:val="auto"/>
          <w:sz w:val="24"/>
          <w:szCs w:val="24"/>
        </w:rPr>
        <w:t xml:space="preserve"> о социокультурном портрете родной страны и страны/стран изучаемого языка;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кратко представлять</w:t>
      </w:r>
      <w:r w:rsidRPr="00E00041">
        <w:rPr>
          <w:color w:val="auto"/>
          <w:sz w:val="24"/>
          <w:szCs w:val="24"/>
        </w:rPr>
        <w:t xml:space="preserve"> Россию и страны/стран изучаемого языка;</w:t>
      </w:r>
    </w:p>
    <w:p w:rsidR="004E1D3F" w:rsidRPr="00E00041" w:rsidRDefault="004E1D3F" w:rsidP="004E1D3F">
      <w:pPr>
        <w:pStyle w:val="1"/>
        <w:numPr>
          <w:ilvl w:val="0"/>
          <w:numId w:val="19"/>
        </w:numPr>
        <w:tabs>
          <w:tab w:val="left" w:pos="570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4E1D3F" w:rsidRPr="00E00041" w:rsidRDefault="004E1D3F" w:rsidP="004E1D3F">
      <w:pPr>
        <w:pStyle w:val="1"/>
        <w:numPr>
          <w:ilvl w:val="0"/>
          <w:numId w:val="19"/>
        </w:numPr>
        <w:tabs>
          <w:tab w:val="left" w:pos="570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E1D3F" w:rsidRPr="00F849E3" w:rsidRDefault="004E1D3F" w:rsidP="004E1D3F">
      <w:pPr>
        <w:pStyle w:val="1"/>
        <w:numPr>
          <w:ilvl w:val="0"/>
          <w:numId w:val="19"/>
        </w:numPr>
        <w:tabs>
          <w:tab w:val="left" w:pos="570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использовать иноязычные словари и справочники, в том числе информационно-справочные системы в электронной форме.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573"/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6 класс</w:t>
      </w:r>
      <w:bookmarkEnd w:id="4"/>
    </w:p>
    <w:p w:rsidR="004E1D3F" w:rsidRPr="00F849E3" w:rsidRDefault="004E1D3F" w:rsidP="004E1D3F">
      <w:pPr>
        <w:pStyle w:val="1"/>
        <w:numPr>
          <w:ilvl w:val="0"/>
          <w:numId w:val="20"/>
        </w:numPr>
        <w:tabs>
          <w:tab w:val="left" w:pos="570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владеть основными видами речевой деятельности: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говорение: </w:t>
      </w:r>
      <w:r w:rsidRPr="00E00041">
        <w:rPr>
          <w:iCs/>
          <w:color w:val="auto"/>
          <w:sz w:val="24"/>
          <w:szCs w:val="24"/>
        </w:rPr>
        <w:t>вести разные виды диалогов</w:t>
      </w:r>
      <w:r w:rsidRPr="00E00041">
        <w:rPr>
          <w:color w:val="auto"/>
          <w:sz w:val="24"/>
          <w:szCs w:val="24"/>
        </w:rPr>
        <w:t xml:space="preserve"> 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E00041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7—8 фраз); </w:t>
      </w:r>
      <w:r w:rsidRPr="00E00041">
        <w:rPr>
          <w:iCs/>
          <w:color w:val="auto"/>
          <w:sz w:val="24"/>
          <w:szCs w:val="24"/>
        </w:rPr>
        <w:t>излагать</w:t>
      </w:r>
      <w:r w:rsidRPr="00E00041">
        <w:rPr>
          <w:color w:val="auto"/>
          <w:sz w:val="24"/>
          <w:szCs w:val="24"/>
        </w:rPr>
        <w:t xml:space="preserve"> основное содержание прочитанного текста с вербальными и/или зрительными опорами (объём — 7—8 фраз); кратко </w:t>
      </w:r>
      <w:r w:rsidRPr="00E00041">
        <w:rPr>
          <w:iCs/>
          <w:color w:val="auto"/>
          <w:sz w:val="24"/>
          <w:szCs w:val="24"/>
        </w:rPr>
        <w:t>излагать</w:t>
      </w:r>
      <w:r w:rsidRPr="00E00041">
        <w:rPr>
          <w:color w:val="auto"/>
          <w:sz w:val="24"/>
          <w:szCs w:val="24"/>
        </w:rPr>
        <w:t xml:space="preserve"> результаты выполненной проектной работы (объём — 7—8 фраз);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аудирование: </w:t>
      </w:r>
      <w:r w:rsidRPr="00E00041">
        <w:rPr>
          <w:iCs/>
          <w:color w:val="auto"/>
          <w:sz w:val="24"/>
          <w:szCs w:val="24"/>
        </w:rPr>
        <w:t>воспринимать на слух и понимать</w:t>
      </w:r>
      <w:r w:rsidRPr="00E00041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смысловое чтение: </w:t>
      </w:r>
      <w:r w:rsidRPr="00E00041">
        <w:rPr>
          <w:iCs/>
          <w:color w:val="auto"/>
          <w:sz w:val="24"/>
          <w:szCs w:val="24"/>
        </w:rPr>
        <w:t>читать про себя и понимать</w:t>
      </w:r>
      <w:r w:rsidRPr="00E00041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</w:t>
      </w:r>
      <w:r w:rsidRPr="00F849E3">
        <w:rPr>
          <w:color w:val="auto"/>
          <w:sz w:val="24"/>
          <w:szCs w:val="24"/>
        </w:rPr>
        <w:t xml:space="preserve"> текста/текстов для чтения — 250—300 слов); читать про себя несплошные тексты (таблицы) и понимать представленную в них информацию; </w:t>
      </w:r>
      <w:r w:rsidRPr="00E00041">
        <w:rPr>
          <w:iCs/>
          <w:color w:val="auto"/>
          <w:sz w:val="24"/>
          <w:szCs w:val="24"/>
        </w:rPr>
        <w:t>определять</w:t>
      </w:r>
      <w:r w:rsidRPr="00E00041">
        <w:rPr>
          <w:color w:val="auto"/>
          <w:sz w:val="24"/>
          <w:szCs w:val="24"/>
        </w:rPr>
        <w:t xml:space="preserve"> тему текста по заголовку;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письменная речь: </w:t>
      </w:r>
      <w:r w:rsidRPr="00E00041">
        <w:rPr>
          <w:iCs/>
          <w:color w:val="auto"/>
          <w:sz w:val="24"/>
          <w:szCs w:val="24"/>
        </w:rPr>
        <w:t>заполнять</w:t>
      </w:r>
      <w:r w:rsidRPr="00E00041">
        <w:rPr>
          <w:color w:val="auto"/>
          <w:sz w:val="24"/>
          <w:szCs w:val="24"/>
        </w:rPr>
        <w:t xml:space="preserve"> анкеты и формуляры в соответствии с нормами речевого этикета, принятыми в стране/странах изучаемого языка, с указанием личной информации; </w:t>
      </w:r>
      <w:r w:rsidRPr="00E00041">
        <w:rPr>
          <w:iCs/>
          <w:color w:val="auto"/>
          <w:sz w:val="24"/>
          <w:szCs w:val="24"/>
        </w:rPr>
        <w:t>писать</w:t>
      </w:r>
      <w:r w:rsidRPr="00E00041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E00041">
        <w:rPr>
          <w:iCs/>
          <w:color w:val="auto"/>
          <w:sz w:val="24"/>
          <w:szCs w:val="24"/>
        </w:rPr>
        <w:t>создавать</w:t>
      </w:r>
      <w:r w:rsidRPr="00E00041">
        <w:rPr>
          <w:color w:val="auto"/>
          <w:sz w:val="24"/>
          <w:szCs w:val="24"/>
        </w:rPr>
        <w:t xml:space="preserve"> небольшое письменное высказывание с опорой на образец, план, ключевые слова, картинку (объём высказывания — до 70 слов);</w:t>
      </w:r>
    </w:p>
    <w:p w:rsidR="004E1D3F" w:rsidRPr="00E00041" w:rsidRDefault="004E1D3F" w:rsidP="004E1D3F">
      <w:pPr>
        <w:pStyle w:val="1"/>
        <w:numPr>
          <w:ilvl w:val="0"/>
          <w:numId w:val="20"/>
        </w:numPr>
        <w:tabs>
          <w:tab w:val="left" w:pos="564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владеть </w:t>
      </w:r>
      <w:r w:rsidRPr="00E00041">
        <w:rPr>
          <w:b/>
          <w:bCs/>
          <w:color w:val="auto"/>
          <w:sz w:val="24"/>
          <w:szCs w:val="24"/>
        </w:rPr>
        <w:t xml:space="preserve">фонетическими навыками: </w:t>
      </w:r>
      <w:r w:rsidRPr="00E00041">
        <w:rPr>
          <w:iCs/>
          <w:color w:val="auto"/>
          <w:sz w:val="24"/>
          <w:szCs w:val="24"/>
        </w:rPr>
        <w:t>различать на слух и адекватно</w:t>
      </w:r>
      <w:r w:rsidRPr="00E00041">
        <w:rPr>
          <w:color w:val="auto"/>
          <w:sz w:val="24"/>
          <w:szCs w:val="24"/>
        </w:rPr>
        <w:t xml:space="preserve">, без ошибок, ведущих к сбою коммуникации, </w:t>
      </w:r>
      <w:r w:rsidRPr="00E00041">
        <w:rPr>
          <w:iCs/>
          <w:color w:val="auto"/>
          <w:sz w:val="24"/>
          <w:szCs w:val="24"/>
        </w:rPr>
        <w:t>произносить</w:t>
      </w:r>
      <w:r w:rsidRPr="00E00041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00041">
        <w:rPr>
          <w:iCs/>
          <w:color w:val="auto"/>
          <w:sz w:val="24"/>
          <w:szCs w:val="24"/>
        </w:rPr>
        <w:t>применять правила</w:t>
      </w:r>
      <w:r w:rsidRPr="00E00041">
        <w:rPr>
          <w:color w:val="auto"/>
          <w:sz w:val="24"/>
          <w:szCs w:val="24"/>
        </w:rPr>
        <w:t xml:space="preserve"> отсутствия фразового ударения на служебных словах; </w:t>
      </w:r>
      <w:r w:rsidRPr="00E00041">
        <w:rPr>
          <w:iCs/>
          <w:color w:val="auto"/>
          <w:sz w:val="24"/>
          <w:szCs w:val="24"/>
        </w:rPr>
        <w:t>выразительно читать вслух</w:t>
      </w:r>
      <w:r w:rsidRPr="00E00041">
        <w:rPr>
          <w:color w:val="auto"/>
          <w:sz w:val="24"/>
          <w:szCs w:val="24"/>
        </w:rPr>
        <w:t xml:space="preserve">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4E1D3F" w:rsidRPr="00E00041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b/>
          <w:bCs/>
          <w:color w:val="auto"/>
          <w:sz w:val="24"/>
          <w:szCs w:val="24"/>
        </w:rPr>
        <w:t xml:space="preserve"> орфографическими </w:t>
      </w:r>
      <w:r w:rsidRPr="00E00041">
        <w:rPr>
          <w:color w:val="auto"/>
          <w:sz w:val="24"/>
          <w:szCs w:val="24"/>
        </w:rPr>
        <w:t xml:space="preserve">навыками: правильно </w:t>
      </w:r>
      <w:r w:rsidRPr="00E00041">
        <w:rPr>
          <w:iCs/>
          <w:color w:val="auto"/>
          <w:sz w:val="24"/>
          <w:szCs w:val="24"/>
        </w:rPr>
        <w:t xml:space="preserve">писать </w:t>
      </w:r>
      <w:r w:rsidRPr="00E00041">
        <w:rPr>
          <w:color w:val="auto"/>
          <w:sz w:val="24"/>
          <w:szCs w:val="24"/>
        </w:rPr>
        <w:t>изученные слова;</w:t>
      </w:r>
    </w:p>
    <w:p w:rsidR="004E1D3F" w:rsidRPr="00E00041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b/>
          <w:bCs/>
          <w:color w:val="auto"/>
          <w:sz w:val="24"/>
          <w:szCs w:val="24"/>
        </w:rPr>
        <w:t xml:space="preserve"> пунктуационными </w:t>
      </w:r>
      <w:r w:rsidRPr="00E00041">
        <w:rPr>
          <w:color w:val="auto"/>
          <w:sz w:val="24"/>
          <w:szCs w:val="24"/>
        </w:rPr>
        <w:t xml:space="preserve">навыками: </w:t>
      </w: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E00041">
        <w:rPr>
          <w:iCs/>
          <w:color w:val="auto"/>
          <w:sz w:val="24"/>
          <w:szCs w:val="24"/>
        </w:rPr>
        <w:t>оформлять</w:t>
      </w:r>
      <w:r w:rsidRPr="00E00041">
        <w:rPr>
          <w:color w:val="auto"/>
          <w:sz w:val="24"/>
          <w:szCs w:val="24"/>
        </w:rPr>
        <w:t xml:space="preserve"> электронное сообщение личного характера;</w:t>
      </w:r>
    </w:p>
    <w:p w:rsidR="004E1D3F" w:rsidRPr="00E00041" w:rsidRDefault="004E1D3F" w:rsidP="004E1D3F">
      <w:pPr>
        <w:pStyle w:val="1"/>
        <w:numPr>
          <w:ilvl w:val="0"/>
          <w:numId w:val="20"/>
        </w:numPr>
        <w:tabs>
          <w:tab w:val="left" w:pos="564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</w:t>
      </w:r>
      <w:r w:rsidRPr="00E00041">
        <w:rPr>
          <w:color w:val="auto"/>
          <w:sz w:val="24"/>
          <w:szCs w:val="24"/>
        </w:rPr>
        <w:t xml:space="preserve"> в звучащем и письменном тексте 800 лексических единиц (слов, словосочетаний, речевых клише) и правильно </w:t>
      </w:r>
      <w:r w:rsidRPr="00E00041">
        <w:rPr>
          <w:iCs/>
          <w:color w:val="auto"/>
          <w:sz w:val="24"/>
          <w:szCs w:val="24"/>
        </w:rPr>
        <w:t>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суффикса </w:t>
      </w:r>
      <w:r w:rsidRPr="00E00041">
        <w:rPr>
          <w:color w:val="auto"/>
          <w:sz w:val="24"/>
          <w:szCs w:val="24"/>
          <w:lang w:bidi="en-US"/>
        </w:rPr>
        <w:t>-</w:t>
      </w:r>
      <w:r w:rsidRPr="00E00041">
        <w:rPr>
          <w:color w:val="auto"/>
          <w:sz w:val="24"/>
          <w:szCs w:val="24"/>
          <w:lang w:val="en-US" w:bidi="en-US"/>
        </w:rPr>
        <w:t>ing</w:t>
      </w:r>
      <w:r w:rsidRPr="00E00041">
        <w:rPr>
          <w:color w:val="auto"/>
          <w:sz w:val="24"/>
          <w:szCs w:val="24"/>
          <w:lang w:bidi="en-US"/>
        </w:rPr>
        <w:t xml:space="preserve">; </w:t>
      </w:r>
      <w:r w:rsidRPr="00E00041">
        <w:rPr>
          <w:color w:val="auto"/>
          <w:sz w:val="24"/>
          <w:szCs w:val="24"/>
        </w:rPr>
        <w:t xml:space="preserve">имена прилагательные с помощью суффиксов </w:t>
      </w:r>
      <w:r w:rsidRPr="00E00041">
        <w:rPr>
          <w:color w:val="auto"/>
          <w:sz w:val="24"/>
          <w:szCs w:val="24"/>
          <w:lang w:bidi="en-US"/>
        </w:rPr>
        <w:t>-</w:t>
      </w:r>
      <w:r w:rsidRPr="00E00041">
        <w:rPr>
          <w:color w:val="auto"/>
          <w:sz w:val="24"/>
          <w:szCs w:val="24"/>
          <w:lang w:val="en-US" w:bidi="en-US"/>
        </w:rPr>
        <w:t>ing</w:t>
      </w:r>
      <w:r w:rsidRPr="00E00041">
        <w:rPr>
          <w:color w:val="auto"/>
          <w:sz w:val="24"/>
          <w:szCs w:val="24"/>
          <w:lang w:bidi="en-US"/>
        </w:rPr>
        <w:t>, -</w:t>
      </w:r>
      <w:r w:rsidRPr="00E00041">
        <w:rPr>
          <w:color w:val="auto"/>
          <w:sz w:val="24"/>
          <w:szCs w:val="24"/>
          <w:lang w:val="en-US" w:bidi="en-US"/>
        </w:rPr>
        <w:t>less</w:t>
      </w:r>
      <w:r w:rsidRPr="00E00041">
        <w:rPr>
          <w:color w:val="auto"/>
          <w:sz w:val="24"/>
          <w:szCs w:val="24"/>
          <w:lang w:bidi="en-US"/>
        </w:rPr>
        <w:t>, -</w:t>
      </w:r>
      <w:r w:rsidRPr="00E00041">
        <w:rPr>
          <w:color w:val="auto"/>
          <w:sz w:val="24"/>
          <w:szCs w:val="24"/>
          <w:lang w:val="en-US" w:bidi="en-US"/>
        </w:rPr>
        <w:t>ive</w:t>
      </w:r>
      <w:r w:rsidRPr="00E00041">
        <w:rPr>
          <w:color w:val="auto"/>
          <w:sz w:val="24"/>
          <w:szCs w:val="24"/>
          <w:lang w:bidi="en-US"/>
        </w:rPr>
        <w:t>, -</w:t>
      </w:r>
      <w:r w:rsidRPr="00E00041">
        <w:rPr>
          <w:color w:val="auto"/>
          <w:sz w:val="24"/>
          <w:szCs w:val="24"/>
          <w:lang w:val="en-US" w:bidi="en-US"/>
        </w:rPr>
        <w:t>al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lastRenderedPageBreak/>
        <w:t>распознавать и 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изученные синонимы, антонимы и интернациональные слова;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различные средства связи для обеспечения целостности высказывания;</w:t>
      </w:r>
    </w:p>
    <w:p w:rsidR="004E1D3F" w:rsidRPr="00E00041" w:rsidRDefault="004E1D3F" w:rsidP="004E1D3F">
      <w:pPr>
        <w:pStyle w:val="1"/>
        <w:numPr>
          <w:ilvl w:val="0"/>
          <w:numId w:val="20"/>
        </w:numPr>
        <w:tabs>
          <w:tab w:val="left" w:pos="566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 и понимать</w:t>
      </w:r>
      <w:r w:rsidRPr="00E00041">
        <w:rPr>
          <w:color w:val="auto"/>
          <w:sz w:val="24"/>
          <w:szCs w:val="24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</w:t>
      </w:r>
      <w:r w:rsidRPr="00E00041">
        <w:rPr>
          <w:color w:val="auto"/>
          <w:sz w:val="24"/>
          <w:szCs w:val="24"/>
        </w:rPr>
        <w:t xml:space="preserve"> в письменном и звучащем тексте и </w:t>
      </w:r>
      <w:r w:rsidRPr="00E00041">
        <w:rPr>
          <w:iCs/>
          <w:color w:val="auto"/>
          <w:sz w:val="24"/>
          <w:szCs w:val="24"/>
        </w:rPr>
        <w:t>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речи:</w:t>
      </w:r>
    </w:p>
    <w:p w:rsidR="004E1D3F" w:rsidRPr="00E00041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сложноподчинённые предложения с придаточными определительными с союзными словами </w:t>
      </w:r>
      <w:r w:rsidRPr="00E00041">
        <w:rPr>
          <w:color w:val="auto"/>
          <w:sz w:val="24"/>
          <w:szCs w:val="24"/>
          <w:lang w:val="en-US" w:bidi="en-US"/>
        </w:rPr>
        <w:t>who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which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that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4E1D3F" w:rsidRPr="00E00041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сложноподчинённые предложения с придаточными времени с союзами </w:t>
      </w:r>
      <w:r w:rsidRPr="00E00041">
        <w:rPr>
          <w:color w:val="auto"/>
          <w:sz w:val="24"/>
          <w:szCs w:val="24"/>
          <w:lang w:val="en-US" w:bidi="en-US"/>
        </w:rPr>
        <w:t>for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since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4E1D3F" w:rsidRPr="00E00041" w:rsidRDefault="004E1D3F" w:rsidP="004E1D3F">
      <w:pPr>
        <w:pStyle w:val="1"/>
        <w:spacing w:line="36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предложения с конструкциями </w:t>
      </w:r>
      <w:r w:rsidRPr="00E00041">
        <w:rPr>
          <w:color w:val="auto"/>
          <w:sz w:val="24"/>
          <w:szCs w:val="24"/>
          <w:lang w:val="en-US" w:bidi="en-US"/>
        </w:rPr>
        <w:t>as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</w:rPr>
        <w:t xml:space="preserve">... </w:t>
      </w:r>
      <w:r w:rsidRPr="00E00041">
        <w:rPr>
          <w:color w:val="auto"/>
          <w:sz w:val="24"/>
          <w:szCs w:val="24"/>
          <w:lang w:val="en-US" w:bidi="en-US"/>
        </w:rPr>
        <w:t>as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not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so</w:t>
      </w:r>
      <w:r w:rsidRPr="00E00041">
        <w:rPr>
          <w:color w:val="auto"/>
          <w:sz w:val="24"/>
          <w:szCs w:val="24"/>
          <w:lang w:bidi="en-US"/>
        </w:rPr>
        <w:t xml:space="preserve"> ... </w:t>
      </w:r>
      <w:r w:rsidRPr="00E00041">
        <w:rPr>
          <w:color w:val="auto"/>
          <w:sz w:val="24"/>
          <w:szCs w:val="24"/>
          <w:lang w:val="en-US" w:bidi="en-US"/>
        </w:rPr>
        <w:t>as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4E1D3F" w:rsidRPr="00E00041" w:rsidRDefault="004E1D3F" w:rsidP="004E1D3F">
      <w:pPr>
        <w:pStyle w:val="1"/>
        <w:spacing w:line="283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глаголы в видо-временных формах действительного залога в изъявительном наклонении в </w:t>
      </w:r>
      <w:r w:rsidRPr="00E00041">
        <w:rPr>
          <w:color w:val="auto"/>
          <w:sz w:val="24"/>
          <w:szCs w:val="24"/>
          <w:lang w:val="en-US" w:bidi="en-US"/>
        </w:rPr>
        <w:t>Present</w:t>
      </w:r>
      <w:r w:rsidRPr="00E00041">
        <w:rPr>
          <w:color w:val="auto"/>
          <w:sz w:val="24"/>
          <w:szCs w:val="24"/>
          <w:lang w:bidi="en-US"/>
        </w:rPr>
        <w:t>/</w:t>
      </w:r>
      <w:r w:rsidRPr="00E00041">
        <w:rPr>
          <w:color w:val="auto"/>
          <w:sz w:val="24"/>
          <w:szCs w:val="24"/>
          <w:lang w:val="en-US" w:bidi="en-US"/>
        </w:rPr>
        <w:t>Past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Continuous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Tense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4E1D3F" w:rsidRPr="00E00041" w:rsidRDefault="004E1D3F" w:rsidP="004E1D3F">
      <w:pPr>
        <w:pStyle w:val="1"/>
        <w:spacing w:line="283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вопросы) в </w:t>
      </w:r>
      <w:r w:rsidRPr="00E00041">
        <w:rPr>
          <w:color w:val="auto"/>
          <w:sz w:val="24"/>
          <w:szCs w:val="24"/>
          <w:lang w:val="en-US" w:bidi="en-US"/>
        </w:rPr>
        <w:t>Present</w:t>
      </w:r>
      <w:r w:rsidRPr="00E00041">
        <w:rPr>
          <w:color w:val="auto"/>
          <w:sz w:val="24"/>
          <w:szCs w:val="24"/>
          <w:lang w:bidi="en-US"/>
        </w:rPr>
        <w:t xml:space="preserve">/ </w:t>
      </w:r>
      <w:r w:rsidRPr="00E00041">
        <w:rPr>
          <w:color w:val="auto"/>
          <w:sz w:val="24"/>
          <w:szCs w:val="24"/>
          <w:lang w:val="en-US" w:bidi="en-US"/>
        </w:rPr>
        <w:t>Past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Continuous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Tense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4E1D3F" w:rsidRPr="00E00041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E00041">
        <w:rPr>
          <w:color w:val="auto"/>
          <w:sz w:val="24"/>
          <w:szCs w:val="24"/>
        </w:rPr>
        <w:t>модальные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глаголы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и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их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эквиваленты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(can/be able to, must/ have to, may, should, need);</w:t>
      </w:r>
    </w:p>
    <w:p w:rsidR="004E1D3F" w:rsidRPr="00E00041" w:rsidRDefault="004E1D3F" w:rsidP="004E1D3F">
      <w:pPr>
        <w:pStyle w:val="1"/>
        <w:spacing w:line="360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E00041">
        <w:rPr>
          <w:color w:val="auto"/>
          <w:sz w:val="24"/>
          <w:szCs w:val="24"/>
        </w:rPr>
        <w:t>слова</w:t>
      </w:r>
      <w:r w:rsidRPr="00E00041">
        <w:rPr>
          <w:color w:val="auto"/>
          <w:sz w:val="24"/>
          <w:szCs w:val="24"/>
          <w:lang w:val="en-US"/>
        </w:rPr>
        <w:t xml:space="preserve">, </w:t>
      </w:r>
      <w:r w:rsidRPr="00E00041">
        <w:rPr>
          <w:color w:val="auto"/>
          <w:sz w:val="24"/>
          <w:szCs w:val="24"/>
        </w:rPr>
        <w:t>выражающие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количество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(little/a little, few/a few);</w:t>
      </w:r>
    </w:p>
    <w:p w:rsidR="004E1D3F" w:rsidRPr="00F849E3" w:rsidRDefault="004E1D3F" w:rsidP="004E1D3F">
      <w:pPr>
        <w:pStyle w:val="1"/>
        <w:spacing w:line="271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возвратные, неопределённые местоимения </w:t>
      </w:r>
      <w:r w:rsidRPr="00F849E3">
        <w:rPr>
          <w:color w:val="auto"/>
          <w:sz w:val="24"/>
          <w:szCs w:val="24"/>
          <w:lang w:val="en-US" w:bidi="en-US"/>
        </w:rPr>
        <w:t>some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их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somebody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anybody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something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  <w:lang w:val="en-US" w:bidi="en-US"/>
        </w:rPr>
        <w:t>every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everybody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everything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предложениях;</w:t>
      </w:r>
    </w:p>
    <w:p w:rsidR="004E1D3F" w:rsidRPr="00F849E3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числительные для обозначения дат и больших чисел </w:t>
      </w:r>
      <w:r w:rsidRPr="00F849E3">
        <w:rPr>
          <w:color w:val="auto"/>
          <w:sz w:val="24"/>
          <w:szCs w:val="24"/>
          <w:lang w:bidi="en-US"/>
        </w:rPr>
        <w:t>(100— 1000);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  <w:lang w:bidi="en-US"/>
        </w:rPr>
        <w:t xml:space="preserve">5) </w:t>
      </w: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4E1D3F" w:rsidRPr="00E00041" w:rsidRDefault="004E1D3F" w:rsidP="004E1D3F">
      <w:pPr>
        <w:pStyle w:val="1"/>
        <w:spacing w:line="283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4E1D3F" w:rsidRPr="00E00041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знать/понимать и использовать</w:t>
      </w:r>
      <w:r w:rsidRPr="00E00041">
        <w:rPr>
          <w:color w:val="auto"/>
          <w:sz w:val="24"/>
          <w:szCs w:val="24"/>
        </w:rPr>
        <w:t xml:space="preserve">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4E1D3F" w:rsidRPr="00E00041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обладать базовыми знаниями</w:t>
      </w:r>
      <w:r w:rsidRPr="00E00041">
        <w:rPr>
          <w:color w:val="auto"/>
          <w:sz w:val="24"/>
          <w:szCs w:val="24"/>
        </w:rPr>
        <w:t xml:space="preserve"> о социокультурном портрете родной страны и страны/стран изучаемого языка;</w:t>
      </w:r>
    </w:p>
    <w:p w:rsidR="004E1D3F" w:rsidRPr="00E00041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кратко представлять</w:t>
      </w:r>
      <w:r w:rsidRPr="00E00041">
        <w:rPr>
          <w:color w:val="auto"/>
          <w:sz w:val="24"/>
          <w:szCs w:val="24"/>
        </w:rPr>
        <w:t xml:space="preserve"> Россию и страну/страны изучаемого языка;</w:t>
      </w:r>
    </w:p>
    <w:p w:rsidR="004E1D3F" w:rsidRPr="00E00041" w:rsidRDefault="004E1D3F" w:rsidP="004E1D3F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компенсаторными умениями: </w:t>
      </w: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4E1D3F" w:rsidRPr="00F849E3" w:rsidRDefault="004E1D3F" w:rsidP="004E1D3F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участвовать</w:t>
      </w:r>
      <w:r w:rsidRPr="00E00041">
        <w:rPr>
          <w:color w:val="auto"/>
          <w:sz w:val="24"/>
          <w:szCs w:val="24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</w:t>
      </w:r>
      <w:r w:rsidRPr="00F849E3">
        <w:rPr>
          <w:color w:val="auto"/>
          <w:sz w:val="24"/>
          <w:szCs w:val="24"/>
        </w:rPr>
        <w:t xml:space="preserve"> при работе в сети Интернет;</w:t>
      </w:r>
    </w:p>
    <w:p w:rsidR="004E1D3F" w:rsidRPr="00E00041" w:rsidRDefault="004E1D3F" w:rsidP="004E1D3F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4E1D3F" w:rsidRPr="00E00041" w:rsidRDefault="004E1D3F" w:rsidP="004E1D3F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достигать</w:t>
      </w:r>
      <w:r w:rsidRPr="00E00041">
        <w:rPr>
          <w:color w:val="auto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4E1D3F" w:rsidRPr="00F849E3" w:rsidRDefault="004E1D3F" w:rsidP="004E1D3F">
      <w:pPr>
        <w:pStyle w:val="1"/>
        <w:numPr>
          <w:ilvl w:val="0"/>
          <w:numId w:val="21"/>
        </w:numPr>
        <w:tabs>
          <w:tab w:val="left" w:pos="66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сравнивать</w:t>
      </w:r>
      <w:r w:rsidRPr="00E00041">
        <w:rPr>
          <w:color w:val="auto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r w:rsidRPr="00F849E3">
        <w:rPr>
          <w:color w:val="auto"/>
          <w:sz w:val="24"/>
          <w:szCs w:val="24"/>
        </w:rPr>
        <w:t>.</w:t>
      </w:r>
    </w:p>
    <w:p w:rsidR="004E1D3F" w:rsidRPr="00F849E3" w:rsidRDefault="004E1D3F" w:rsidP="004E1D3F">
      <w:pPr>
        <w:ind w:left="170" w:right="113" w:firstLine="284"/>
        <w:contextualSpacing/>
        <w:jc w:val="both"/>
        <w:rPr>
          <w:rFonts w:ascii="Times New Roman" w:hAnsi="Times New Roman" w:cs="Times New Roman"/>
        </w:rPr>
      </w:pPr>
      <w:bookmarkStart w:id="5" w:name="bookmark575"/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7 класс</w:t>
      </w:r>
      <w:bookmarkEnd w:id="5"/>
    </w:p>
    <w:p w:rsidR="004E1D3F" w:rsidRPr="00E00041" w:rsidRDefault="004E1D3F" w:rsidP="004E1D3F">
      <w:pPr>
        <w:pStyle w:val="1"/>
        <w:numPr>
          <w:ilvl w:val="0"/>
          <w:numId w:val="22"/>
        </w:numPr>
        <w:tabs>
          <w:tab w:val="left" w:pos="570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основными видами речевой деятельности: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говорение: </w:t>
      </w:r>
      <w:r w:rsidRPr="00E00041">
        <w:rPr>
          <w:iCs/>
          <w:color w:val="auto"/>
          <w:sz w:val="24"/>
          <w:szCs w:val="24"/>
        </w:rPr>
        <w:t>вести разные виды диалогов</w:t>
      </w:r>
      <w:r w:rsidRPr="00E00041">
        <w:rPr>
          <w:color w:val="auto"/>
          <w:sz w:val="24"/>
          <w:szCs w:val="24"/>
        </w:rPr>
        <w:t xml:space="preserve"> (диалог этикетного характера</w:t>
      </w:r>
      <w:r w:rsidRPr="00F849E3">
        <w:rPr>
          <w:color w:val="auto"/>
          <w:sz w:val="24"/>
          <w:szCs w:val="24"/>
        </w:rPr>
        <w:t xml:space="preserve">, диалог — </w:t>
      </w:r>
      <w:r w:rsidRPr="00F849E3">
        <w:rPr>
          <w:color w:val="auto"/>
          <w:sz w:val="24"/>
          <w:szCs w:val="24"/>
        </w:rPr>
        <w:lastRenderedPageBreak/>
        <w:t>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</w:t>
      </w:r>
    </w:p>
    <w:p w:rsidR="004E1D3F" w:rsidRPr="00E00041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E00041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8—9 фраз); </w:t>
      </w:r>
      <w:r w:rsidRPr="00E00041">
        <w:rPr>
          <w:iCs/>
          <w:color w:val="auto"/>
          <w:sz w:val="24"/>
          <w:szCs w:val="24"/>
        </w:rPr>
        <w:t>излагать</w:t>
      </w:r>
      <w:r w:rsidRPr="00E00041">
        <w:rPr>
          <w:color w:val="auto"/>
          <w:sz w:val="24"/>
          <w:szCs w:val="24"/>
        </w:rPr>
        <w:t xml:space="preserve"> основное содержание прочитанного/прослушанного текста с вербальными и/или зрительными опорами (объём — 8—9 фраз); </w:t>
      </w:r>
      <w:r w:rsidRPr="00E00041">
        <w:rPr>
          <w:iCs/>
          <w:color w:val="auto"/>
          <w:sz w:val="24"/>
          <w:szCs w:val="24"/>
        </w:rPr>
        <w:t>кратко излагать</w:t>
      </w:r>
      <w:r w:rsidRPr="00E00041">
        <w:rPr>
          <w:color w:val="auto"/>
          <w:sz w:val="24"/>
          <w:szCs w:val="24"/>
        </w:rPr>
        <w:t xml:space="preserve"> результаты выполненной проектной работы (объём — 8—9 фраз);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аудирование: </w:t>
      </w:r>
      <w:r w:rsidRPr="00E00041">
        <w:rPr>
          <w:iCs/>
          <w:color w:val="auto"/>
          <w:sz w:val="24"/>
          <w:szCs w:val="24"/>
        </w:rPr>
        <w:t>воспринимать на слух и понимать</w:t>
      </w:r>
      <w:r w:rsidRPr="00F849E3">
        <w:rPr>
          <w:color w:val="auto"/>
          <w:sz w:val="24"/>
          <w:szCs w:val="24"/>
        </w:rPr>
        <w:t xml:space="preserve">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4E1D3F" w:rsidRPr="00500379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смысловое чтение: </w:t>
      </w:r>
      <w:r w:rsidRPr="00500379">
        <w:rPr>
          <w:iCs/>
          <w:color w:val="auto"/>
          <w:sz w:val="24"/>
          <w:szCs w:val="24"/>
        </w:rPr>
        <w:t>читать про себя и понимать</w:t>
      </w:r>
      <w:r w:rsidRPr="00500379">
        <w:rPr>
          <w:color w:val="auto"/>
          <w:sz w:val="24"/>
          <w:szCs w:val="24"/>
        </w:rPr>
        <w:t xml:space="preserve">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слов); </w:t>
      </w:r>
      <w:r w:rsidRPr="00500379">
        <w:rPr>
          <w:iCs/>
          <w:color w:val="auto"/>
          <w:sz w:val="24"/>
          <w:szCs w:val="24"/>
        </w:rPr>
        <w:t>читать про себя</w:t>
      </w:r>
      <w:r w:rsidRPr="00500379">
        <w:rPr>
          <w:color w:val="auto"/>
          <w:sz w:val="24"/>
          <w:szCs w:val="24"/>
        </w:rPr>
        <w:t xml:space="preserve"> несплошные тексты (таблицы, диаграммы) и </w:t>
      </w:r>
      <w:r w:rsidRPr="00500379">
        <w:rPr>
          <w:iCs/>
          <w:color w:val="auto"/>
          <w:sz w:val="24"/>
          <w:szCs w:val="24"/>
        </w:rPr>
        <w:t>понимать</w:t>
      </w:r>
      <w:r w:rsidRPr="00500379">
        <w:rPr>
          <w:color w:val="auto"/>
          <w:sz w:val="24"/>
          <w:szCs w:val="24"/>
        </w:rPr>
        <w:t xml:space="preserve"> представленную в них информацию; </w:t>
      </w:r>
      <w:r w:rsidRPr="00500379">
        <w:rPr>
          <w:iCs/>
          <w:color w:val="auto"/>
          <w:sz w:val="24"/>
          <w:szCs w:val="24"/>
        </w:rPr>
        <w:t>определять</w:t>
      </w:r>
      <w:r w:rsidRPr="00500379">
        <w:rPr>
          <w:color w:val="auto"/>
          <w:sz w:val="24"/>
          <w:szCs w:val="24"/>
        </w:rPr>
        <w:t xml:space="preserve"> последовательность главных фактов/событий в тексте;</w:t>
      </w:r>
    </w:p>
    <w:p w:rsidR="004E1D3F" w:rsidRPr="00500379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00379">
        <w:rPr>
          <w:b/>
          <w:bCs/>
          <w:color w:val="auto"/>
          <w:sz w:val="24"/>
          <w:szCs w:val="24"/>
        </w:rPr>
        <w:t xml:space="preserve">письменная речь: </w:t>
      </w:r>
      <w:r w:rsidRPr="00500379">
        <w:rPr>
          <w:iCs/>
          <w:color w:val="auto"/>
          <w:sz w:val="24"/>
          <w:szCs w:val="24"/>
        </w:rPr>
        <w:t>заполнять</w:t>
      </w:r>
      <w:r w:rsidRPr="00500379">
        <w:rPr>
          <w:color w:val="auto"/>
          <w:sz w:val="24"/>
          <w:szCs w:val="24"/>
        </w:rPr>
        <w:t xml:space="preserve"> анкеты и формуляры с указанием личной информации; </w:t>
      </w:r>
      <w:r w:rsidRPr="00500379">
        <w:rPr>
          <w:iCs/>
          <w:color w:val="auto"/>
          <w:sz w:val="24"/>
          <w:szCs w:val="24"/>
        </w:rPr>
        <w:t>писать</w:t>
      </w:r>
      <w:r w:rsidRPr="00500379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90 слов); </w:t>
      </w:r>
      <w:r w:rsidRPr="00500379">
        <w:rPr>
          <w:iCs/>
          <w:color w:val="auto"/>
          <w:sz w:val="24"/>
          <w:szCs w:val="24"/>
        </w:rPr>
        <w:t>создавать</w:t>
      </w:r>
      <w:r w:rsidRPr="00500379">
        <w:rPr>
          <w:color w:val="auto"/>
          <w:sz w:val="24"/>
          <w:szCs w:val="24"/>
        </w:rPr>
        <w:t xml:space="preserve"> небольшое письменное высказывание с опорой на образец, план, ключевые слова, таблицу (объём высказывания — до 90 слов);</w:t>
      </w:r>
    </w:p>
    <w:p w:rsidR="004E1D3F" w:rsidRPr="00500379" w:rsidRDefault="004E1D3F" w:rsidP="004E1D3F">
      <w:pPr>
        <w:pStyle w:val="1"/>
        <w:numPr>
          <w:ilvl w:val="0"/>
          <w:numId w:val="22"/>
        </w:numPr>
        <w:tabs>
          <w:tab w:val="left" w:pos="566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00379">
        <w:rPr>
          <w:iCs/>
          <w:color w:val="auto"/>
          <w:sz w:val="24"/>
          <w:szCs w:val="24"/>
        </w:rPr>
        <w:t>владеть</w:t>
      </w:r>
      <w:r w:rsidRPr="00500379">
        <w:rPr>
          <w:b/>
          <w:bCs/>
          <w:color w:val="auto"/>
          <w:sz w:val="24"/>
          <w:szCs w:val="24"/>
        </w:rPr>
        <w:t xml:space="preserve"> фонетическими </w:t>
      </w:r>
      <w:r w:rsidRPr="00500379">
        <w:rPr>
          <w:color w:val="auto"/>
          <w:sz w:val="24"/>
          <w:szCs w:val="24"/>
        </w:rPr>
        <w:t xml:space="preserve">навыками: </w:t>
      </w:r>
      <w:r w:rsidRPr="00500379">
        <w:rPr>
          <w:iCs/>
          <w:color w:val="auto"/>
          <w:sz w:val="24"/>
          <w:szCs w:val="24"/>
        </w:rPr>
        <w:t xml:space="preserve">различать на слух </w:t>
      </w:r>
      <w:r w:rsidRPr="00500379">
        <w:rPr>
          <w:color w:val="auto"/>
          <w:sz w:val="24"/>
          <w:szCs w:val="24"/>
        </w:rPr>
        <w:t xml:space="preserve">и адекватно, без ошибок, ведущих к сбою коммуникации, </w:t>
      </w:r>
      <w:r w:rsidRPr="00500379">
        <w:rPr>
          <w:iCs/>
          <w:color w:val="auto"/>
          <w:sz w:val="24"/>
          <w:szCs w:val="24"/>
        </w:rPr>
        <w:t>произносить</w:t>
      </w:r>
      <w:r w:rsidRPr="00500379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</w:t>
      </w:r>
      <w:r w:rsidRPr="00500379">
        <w:rPr>
          <w:iCs/>
          <w:color w:val="auto"/>
          <w:sz w:val="24"/>
          <w:szCs w:val="24"/>
        </w:rPr>
        <w:t>читать вслух</w:t>
      </w:r>
      <w:r w:rsidRPr="00500379">
        <w:rPr>
          <w:color w:val="auto"/>
          <w:sz w:val="24"/>
          <w:szCs w:val="24"/>
        </w:rPr>
        <w:t xml:space="preserve">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4E1D3F" w:rsidRPr="00500379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00379">
        <w:rPr>
          <w:iCs/>
          <w:color w:val="auto"/>
          <w:sz w:val="24"/>
          <w:szCs w:val="24"/>
        </w:rPr>
        <w:t>владеть</w:t>
      </w:r>
      <w:r w:rsidRPr="00500379">
        <w:rPr>
          <w:b/>
          <w:bCs/>
          <w:color w:val="auto"/>
          <w:sz w:val="24"/>
          <w:szCs w:val="24"/>
        </w:rPr>
        <w:t xml:space="preserve"> орфографическими </w:t>
      </w:r>
      <w:r w:rsidRPr="00500379">
        <w:rPr>
          <w:color w:val="auto"/>
          <w:sz w:val="24"/>
          <w:szCs w:val="24"/>
        </w:rPr>
        <w:t xml:space="preserve">навыками: правильно </w:t>
      </w:r>
      <w:r w:rsidRPr="00500379">
        <w:rPr>
          <w:iCs/>
          <w:color w:val="auto"/>
          <w:sz w:val="24"/>
          <w:szCs w:val="24"/>
        </w:rPr>
        <w:t xml:space="preserve">писать </w:t>
      </w:r>
      <w:r w:rsidRPr="00500379">
        <w:rPr>
          <w:color w:val="auto"/>
          <w:sz w:val="24"/>
          <w:szCs w:val="24"/>
        </w:rPr>
        <w:t>изученные слова;</w:t>
      </w:r>
    </w:p>
    <w:p w:rsidR="004E1D3F" w:rsidRPr="00500379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00379">
        <w:rPr>
          <w:iCs/>
          <w:color w:val="auto"/>
          <w:sz w:val="24"/>
          <w:szCs w:val="24"/>
        </w:rPr>
        <w:t>владеть</w:t>
      </w:r>
      <w:r w:rsidRPr="00500379">
        <w:rPr>
          <w:b/>
          <w:bCs/>
          <w:color w:val="auto"/>
          <w:sz w:val="24"/>
          <w:szCs w:val="24"/>
        </w:rPr>
        <w:t xml:space="preserve"> пунктуационными </w:t>
      </w:r>
      <w:r w:rsidRPr="00500379">
        <w:rPr>
          <w:color w:val="auto"/>
          <w:sz w:val="24"/>
          <w:szCs w:val="24"/>
        </w:rPr>
        <w:t xml:space="preserve">навыками: </w:t>
      </w:r>
      <w:r w:rsidRPr="00500379">
        <w:rPr>
          <w:iCs/>
          <w:color w:val="auto"/>
          <w:sz w:val="24"/>
          <w:szCs w:val="24"/>
        </w:rPr>
        <w:t>использовать</w:t>
      </w:r>
      <w:r w:rsidRPr="00500379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500379">
        <w:rPr>
          <w:iCs/>
          <w:color w:val="auto"/>
          <w:sz w:val="24"/>
          <w:szCs w:val="24"/>
        </w:rPr>
        <w:t>оформлять</w:t>
      </w:r>
      <w:r w:rsidRPr="00500379">
        <w:rPr>
          <w:color w:val="auto"/>
          <w:sz w:val="24"/>
          <w:szCs w:val="24"/>
        </w:rPr>
        <w:t xml:space="preserve"> электронное сообщение личного характера;</w:t>
      </w:r>
    </w:p>
    <w:p w:rsidR="004E1D3F" w:rsidRPr="00235F8D" w:rsidRDefault="004E1D3F" w:rsidP="004E1D3F">
      <w:pPr>
        <w:pStyle w:val="1"/>
        <w:numPr>
          <w:ilvl w:val="0"/>
          <w:numId w:val="22"/>
        </w:numPr>
        <w:tabs>
          <w:tab w:val="left" w:pos="564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звучащем и письменном тексте 1000 лексических единиц (слов, словосочетаний, речевых клише) и правильно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</w:t>
      </w:r>
      <w:r w:rsidRPr="00F849E3">
        <w:rPr>
          <w:color w:val="auto"/>
          <w:sz w:val="24"/>
          <w:szCs w:val="24"/>
        </w:rPr>
        <w:t xml:space="preserve"> аффиксации: имена существительные с помощью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ness</w:t>
      </w:r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ment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 с помощью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ous</w:t>
      </w:r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ly</w:t>
      </w:r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 и наречия с помощью отрицательных префиксов 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-/</w:t>
      </w:r>
      <w:r w:rsidRPr="00F849E3">
        <w:rPr>
          <w:color w:val="auto"/>
          <w:sz w:val="24"/>
          <w:szCs w:val="24"/>
          <w:lang w:val="en-US" w:bidi="en-US"/>
        </w:rPr>
        <w:t>im</w:t>
      </w:r>
      <w:r w:rsidRPr="00F849E3">
        <w:rPr>
          <w:color w:val="auto"/>
          <w:sz w:val="24"/>
          <w:szCs w:val="24"/>
          <w:lang w:bidi="en-US"/>
        </w:rPr>
        <w:t xml:space="preserve">-; </w:t>
      </w:r>
      <w:r w:rsidRPr="00F849E3">
        <w:rPr>
          <w:color w:val="auto"/>
          <w:sz w:val="24"/>
          <w:szCs w:val="24"/>
        </w:rPr>
        <w:t xml:space="preserve">сложные имена прилагательные путем соединения основы прилагательного с основой существительного с добавлением суффикса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ed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blue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eyed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lastRenderedPageBreak/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различные средства связи в тексте для обеспечения логичности и целостности высказывания;</w:t>
      </w:r>
    </w:p>
    <w:p w:rsidR="004E1D3F" w:rsidRPr="00F849E3" w:rsidRDefault="004E1D3F" w:rsidP="004E1D3F">
      <w:pPr>
        <w:pStyle w:val="1"/>
        <w:numPr>
          <w:ilvl w:val="0"/>
          <w:numId w:val="22"/>
        </w:numPr>
        <w:tabs>
          <w:tab w:val="left" w:pos="564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 и понимать</w:t>
      </w:r>
      <w:r w:rsidRPr="00235F8D">
        <w:rPr>
          <w:color w:val="auto"/>
          <w:sz w:val="24"/>
          <w:szCs w:val="24"/>
        </w:rPr>
        <w:t xml:space="preserve"> осо</w:t>
      </w:r>
      <w:r w:rsidRPr="00F849E3">
        <w:rPr>
          <w:color w:val="auto"/>
          <w:sz w:val="24"/>
          <w:szCs w:val="24"/>
        </w:rPr>
        <w:t>бенности структуры простых и сложных предложений и различных коммуникативных типов предложений английского языка;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письменном и звучащем тексте и </w:t>
      </w:r>
      <w:r w:rsidRPr="00235F8D">
        <w:rPr>
          <w:iCs/>
          <w:color w:val="auto"/>
          <w:sz w:val="24"/>
          <w:szCs w:val="24"/>
        </w:rPr>
        <w:t>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речи:</w:t>
      </w:r>
    </w:p>
    <w:p w:rsidR="004E1D3F" w:rsidRPr="00F849E3" w:rsidRDefault="004E1D3F" w:rsidP="004E1D3F">
      <w:pPr>
        <w:pStyle w:val="1"/>
        <w:spacing w:line="36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со сложным дополнением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Complex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Object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условные предложения реального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0, 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>характера;</w:t>
      </w:r>
    </w:p>
    <w:p w:rsidR="004E1D3F" w:rsidRPr="00F849E3" w:rsidRDefault="004E1D3F" w:rsidP="004E1D3F">
      <w:pPr>
        <w:pStyle w:val="1"/>
        <w:spacing w:line="276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going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+ инфинитив и формы 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для выражения будущего действия;</w:t>
      </w:r>
    </w:p>
    <w:p w:rsidR="004E1D3F" w:rsidRPr="00F849E3" w:rsidRDefault="004E1D3F" w:rsidP="004E1D3F">
      <w:pPr>
        <w:pStyle w:val="1"/>
        <w:spacing w:line="36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конструкцию </w:t>
      </w:r>
      <w:r w:rsidRPr="00F849E3">
        <w:rPr>
          <w:color w:val="auto"/>
          <w:sz w:val="24"/>
          <w:szCs w:val="24"/>
          <w:lang w:val="en-US" w:bidi="en-US"/>
        </w:rPr>
        <w:t>used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+ инфинитив глагола;</w:t>
      </w:r>
    </w:p>
    <w:p w:rsidR="004E1D3F" w:rsidRPr="00F849E3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наиболее употребительных формах страдательного залога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36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предлоги, употребляемые с глаголами в страдательном залоге;</w:t>
      </w:r>
    </w:p>
    <w:p w:rsidR="004E1D3F" w:rsidRPr="00F849E3" w:rsidRDefault="004E1D3F" w:rsidP="004E1D3F">
      <w:pPr>
        <w:pStyle w:val="1"/>
        <w:spacing w:line="360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модальный глагол </w:t>
      </w:r>
      <w:r w:rsidRPr="00F849E3">
        <w:rPr>
          <w:color w:val="auto"/>
          <w:sz w:val="24"/>
          <w:szCs w:val="24"/>
          <w:lang w:val="en-US" w:bidi="en-US"/>
        </w:rPr>
        <w:t>might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4E1D3F" w:rsidRPr="00F849E3" w:rsidRDefault="004E1D3F" w:rsidP="004E1D3F">
      <w:pPr>
        <w:pStyle w:val="1"/>
        <w:spacing w:line="298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наречия, совпадающие по форме с прилагательными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high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early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местоимения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other/another, both, all, one;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количественные числительные для обозначения больших чисел (до 1 000 000);</w:t>
      </w:r>
    </w:p>
    <w:p w:rsidR="004E1D3F" w:rsidRPr="00235F8D" w:rsidRDefault="004E1D3F" w:rsidP="004E1D3F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знать/понимать и использовать</w:t>
      </w:r>
      <w:r w:rsidRPr="00235F8D">
        <w:rPr>
          <w:color w:val="auto"/>
          <w:sz w:val="24"/>
          <w:szCs w:val="24"/>
        </w:rPr>
        <w:t xml:space="preserve">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обладать базовыми знаниями</w:t>
      </w:r>
      <w:r w:rsidRPr="00F849E3">
        <w:rPr>
          <w:color w:val="auto"/>
          <w:sz w:val="24"/>
          <w:szCs w:val="24"/>
        </w:rPr>
        <w:t xml:space="preserve"> о социокультурном портрете и культурном наследии родной страны и страны/стран изучаемого языка;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кратко представлять</w:t>
      </w:r>
      <w:r w:rsidRPr="00235F8D">
        <w:rPr>
          <w:color w:val="auto"/>
          <w:sz w:val="24"/>
          <w:szCs w:val="24"/>
        </w:rPr>
        <w:t xml:space="preserve"> Россию и страну/страны изучаемого языка;</w:t>
      </w:r>
    </w:p>
    <w:p w:rsidR="004E1D3F" w:rsidRPr="00235F8D" w:rsidRDefault="004E1D3F" w:rsidP="004E1D3F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компенсаторными умениями: использовать при чтении и аудировании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4E1D3F" w:rsidRPr="00235F8D" w:rsidRDefault="004E1D3F" w:rsidP="004E1D3F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участвовать</w:t>
      </w:r>
      <w:r w:rsidRPr="00235F8D">
        <w:rPr>
          <w:color w:val="auto"/>
          <w:sz w:val="24"/>
          <w:szCs w:val="24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E1D3F" w:rsidRPr="00F849E3" w:rsidRDefault="004E1D3F" w:rsidP="004E1D3F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F849E3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4E1D3F" w:rsidRPr="00235F8D" w:rsidRDefault="004E1D3F" w:rsidP="004E1D3F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достигать</w:t>
      </w:r>
      <w:r w:rsidRPr="00235F8D">
        <w:rPr>
          <w:color w:val="auto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4E1D3F" w:rsidRPr="00F849E3" w:rsidRDefault="004E1D3F" w:rsidP="004E1D3F">
      <w:pPr>
        <w:pStyle w:val="1"/>
        <w:numPr>
          <w:ilvl w:val="0"/>
          <w:numId w:val="23"/>
        </w:numPr>
        <w:tabs>
          <w:tab w:val="left" w:pos="663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сравнивать</w:t>
      </w:r>
      <w:r w:rsidRPr="00235F8D">
        <w:rPr>
          <w:color w:val="auto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</w:t>
      </w:r>
      <w:r w:rsidRPr="00F849E3">
        <w:rPr>
          <w:color w:val="auto"/>
          <w:sz w:val="24"/>
          <w:szCs w:val="24"/>
        </w:rPr>
        <w:t xml:space="preserve"> в рамках изученной тематики.</w:t>
      </w:r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577"/>
    </w:p>
    <w:p w:rsidR="004E1D3F" w:rsidRPr="00F849E3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8 класс</w:t>
      </w:r>
      <w:bookmarkEnd w:id="6"/>
    </w:p>
    <w:p w:rsidR="004E1D3F" w:rsidRPr="00235F8D" w:rsidRDefault="004E1D3F" w:rsidP="004E1D3F">
      <w:pPr>
        <w:pStyle w:val="1"/>
        <w:numPr>
          <w:ilvl w:val="0"/>
          <w:numId w:val="24"/>
        </w:numPr>
        <w:tabs>
          <w:tab w:val="left" w:pos="569"/>
        </w:tabs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основными видами речевой деятельности:</w:t>
      </w:r>
    </w:p>
    <w:p w:rsidR="004E1D3F" w:rsidRPr="00235F8D" w:rsidRDefault="004E1D3F" w:rsidP="004E1D3F">
      <w:pPr>
        <w:pStyle w:val="1"/>
        <w:spacing w:line="257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b/>
          <w:bCs/>
          <w:color w:val="auto"/>
          <w:sz w:val="24"/>
          <w:szCs w:val="24"/>
        </w:rPr>
        <w:t xml:space="preserve">говорение: </w:t>
      </w:r>
      <w:r w:rsidRPr="00235F8D">
        <w:rPr>
          <w:iCs/>
          <w:color w:val="auto"/>
          <w:sz w:val="24"/>
          <w:szCs w:val="24"/>
        </w:rPr>
        <w:t>вести разные виды диалогов</w:t>
      </w:r>
      <w:r w:rsidRPr="00235F8D">
        <w:rPr>
          <w:color w:val="auto"/>
          <w:sz w:val="24"/>
          <w:szCs w:val="24"/>
        </w:rPr>
        <w:t xml:space="preserve"> (диалог этикетного характера, диалог — </w:t>
      </w:r>
      <w:r w:rsidRPr="00235F8D">
        <w:rPr>
          <w:color w:val="auto"/>
          <w:sz w:val="24"/>
          <w:szCs w:val="24"/>
        </w:rPr>
        <w:lastRenderedPageBreak/>
        <w:t>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235F8D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до 9—10 фраз); </w:t>
      </w:r>
      <w:r w:rsidRPr="00235F8D">
        <w:rPr>
          <w:iCs/>
          <w:color w:val="auto"/>
          <w:sz w:val="24"/>
          <w:szCs w:val="24"/>
        </w:rPr>
        <w:t xml:space="preserve">выражать и кратко аргументировать </w:t>
      </w:r>
      <w:r w:rsidRPr="00235F8D">
        <w:rPr>
          <w:color w:val="auto"/>
          <w:sz w:val="24"/>
          <w:szCs w:val="24"/>
        </w:rPr>
        <w:t xml:space="preserve">своё мнение,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основное содержание прочитанного/прослушанного текста с вербальными и/или зрительными опорами (объём — 9—10 фраз);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результаты выполненной проектной работы (объём — 9—10 фраз);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b/>
          <w:bCs/>
          <w:color w:val="auto"/>
          <w:sz w:val="24"/>
          <w:szCs w:val="24"/>
        </w:rPr>
        <w:t xml:space="preserve">аудирование: </w:t>
      </w:r>
      <w:r w:rsidRPr="00235F8D">
        <w:rPr>
          <w:iCs/>
          <w:color w:val="auto"/>
          <w:sz w:val="24"/>
          <w:szCs w:val="24"/>
        </w:rPr>
        <w:t>воспринимать на слух и понимать</w:t>
      </w:r>
      <w:r w:rsidRPr="00235F8D">
        <w:rPr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 </w:t>
      </w:r>
      <w:r w:rsidRPr="00235F8D">
        <w:rPr>
          <w:iCs/>
          <w:color w:val="auto"/>
          <w:sz w:val="24"/>
          <w:szCs w:val="24"/>
        </w:rPr>
        <w:t>прогнозировать</w:t>
      </w:r>
      <w:r w:rsidRPr="00235F8D">
        <w:rPr>
          <w:color w:val="auto"/>
          <w:sz w:val="24"/>
          <w:szCs w:val="24"/>
        </w:rPr>
        <w:t xml:space="preserve"> содержание звучащего текста по началу сообщения;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i/>
          <w:color w:val="auto"/>
          <w:sz w:val="24"/>
          <w:szCs w:val="24"/>
        </w:rPr>
      </w:pPr>
      <w:r w:rsidRPr="00235F8D">
        <w:rPr>
          <w:b/>
          <w:bCs/>
          <w:i/>
          <w:color w:val="auto"/>
          <w:sz w:val="24"/>
          <w:szCs w:val="24"/>
        </w:rPr>
        <w:t xml:space="preserve">смысловое чтение: </w:t>
      </w:r>
      <w:r w:rsidRPr="00235F8D">
        <w:rPr>
          <w:i/>
          <w:iCs/>
          <w:color w:val="auto"/>
          <w:sz w:val="24"/>
          <w:szCs w:val="24"/>
        </w:rPr>
        <w:t>читать про себя и понимать</w:t>
      </w:r>
      <w:r w:rsidRPr="00235F8D">
        <w:rPr>
          <w:i/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350—500 слов); </w:t>
      </w:r>
      <w:r w:rsidRPr="00235F8D">
        <w:rPr>
          <w:i/>
          <w:iCs/>
          <w:color w:val="auto"/>
          <w:sz w:val="24"/>
          <w:szCs w:val="24"/>
        </w:rPr>
        <w:t>читать несплошные тексты</w:t>
      </w:r>
      <w:r w:rsidRPr="00235F8D">
        <w:rPr>
          <w:i/>
          <w:color w:val="auto"/>
          <w:sz w:val="24"/>
          <w:szCs w:val="24"/>
        </w:rPr>
        <w:t xml:space="preserve"> (таблицы, диаграммы) и </w:t>
      </w:r>
      <w:r w:rsidRPr="00235F8D">
        <w:rPr>
          <w:i/>
          <w:iCs/>
          <w:color w:val="auto"/>
          <w:sz w:val="24"/>
          <w:szCs w:val="24"/>
        </w:rPr>
        <w:t>понимать</w:t>
      </w:r>
      <w:r w:rsidRPr="00235F8D">
        <w:rPr>
          <w:i/>
          <w:color w:val="auto"/>
          <w:sz w:val="24"/>
          <w:szCs w:val="24"/>
        </w:rPr>
        <w:t xml:space="preserve"> представленную в них информацию; </w:t>
      </w:r>
      <w:r w:rsidRPr="00235F8D">
        <w:rPr>
          <w:i/>
          <w:iCs/>
          <w:color w:val="auto"/>
          <w:sz w:val="24"/>
          <w:szCs w:val="24"/>
        </w:rPr>
        <w:t>определять</w:t>
      </w:r>
      <w:r w:rsidRPr="00235F8D">
        <w:rPr>
          <w:i/>
          <w:color w:val="auto"/>
          <w:sz w:val="24"/>
          <w:szCs w:val="24"/>
        </w:rPr>
        <w:t xml:space="preserve"> последовательность главных фактов/событий в тексте;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i/>
          <w:color w:val="auto"/>
          <w:sz w:val="24"/>
          <w:szCs w:val="24"/>
        </w:rPr>
      </w:pPr>
      <w:r w:rsidRPr="00235F8D">
        <w:rPr>
          <w:b/>
          <w:bCs/>
          <w:i/>
          <w:color w:val="auto"/>
          <w:sz w:val="24"/>
          <w:szCs w:val="24"/>
        </w:rPr>
        <w:t xml:space="preserve">письменная речь: </w:t>
      </w:r>
      <w:r w:rsidRPr="00235F8D">
        <w:rPr>
          <w:i/>
          <w:iCs/>
          <w:color w:val="auto"/>
          <w:sz w:val="24"/>
          <w:szCs w:val="24"/>
        </w:rPr>
        <w:t>заполнять</w:t>
      </w:r>
      <w:r w:rsidRPr="00235F8D">
        <w:rPr>
          <w:i/>
          <w:color w:val="auto"/>
          <w:sz w:val="24"/>
          <w:szCs w:val="24"/>
        </w:rPr>
        <w:t xml:space="preserve"> анкеты и формуляры, сообщая о себе основные сведения, в соответствии с нормами, принятыми в стране/странах изучаемого языка; </w:t>
      </w:r>
      <w:r w:rsidRPr="00235F8D">
        <w:rPr>
          <w:i/>
          <w:iCs/>
          <w:color w:val="auto"/>
          <w:sz w:val="24"/>
          <w:szCs w:val="24"/>
        </w:rPr>
        <w:t>писать</w:t>
      </w:r>
      <w:r w:rsidRPr="00235F8D">
        <w:rPr>
          <w:i/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110 слов); </w:t>
      </w:r>
      <w:r w:rsidRPr="00235F8D">
        <w:rPr>
          <w:i/>
          <w:iCs/>
          <w:color w:val="auto"/>
          <w:sz w:val="24"/>
          <w:szCs w:val="24"/>
        </w:rPr>
        <w:t>создавать</w:t>
      </w:r>
      <w:r w:rsidRPr="00235F8D">
        <w:rPr>
          <w:i/>
          <w:color w:val="auto"/>
          <w:sz w:val="24"/>
          <w:szCs w:val="24"/>
        </w:rPr>
        <w:t xml:space="preserve"> небольшое письменное высказывание с опорой на образец, план, таблицу и/или прочитанный/прослушанный текст (объём высказывания — до 110 слов);</w:t>
      </w:r>
    </w:p>
    <w:p w:rsidR="004E1D3F" w:rsidRPr="00235F8D" w:rsidRDefault="004E1D3F" w:rsidP="004E1D3F">
      <w:pPr>
        <w:pStyle w:val="1"/>
        <w:numPr>
          <w:ilvl w:val="0"/>
          <w:numId w:val="24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фонетическими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 xml:space="preserve">различать на слух </w:t>
      </w:r>
      <w:r w:rsidRPr="00235F8D">
        <w:rPr>
          <w:color w:val="auto"/>
          <w:sz w:val="24"/>
          <w:szCs w:val="24"/>
        </w:rPr>
        <w:t xml:space="preserve">и адекватно, без ошибок, ведущих к сбою коммуникации, </w:t>
      </w:r>
      <w:r w:rsidRPr="00235F8D">
        <w:rPr>
          <w:iCs/>
          <w:color w:val="auto"/>
          <w:sz w:val="24"/>
          <w:szCs w:val="24"/>
        </w:rPr>
        <w:t>произносить</w:t>
      </w:r>
      <w:r w:rsidRPr="00235F8D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235F8D">
        <w:rPr>
          <w:iCs/>
          <w:color w:val="auto"/>
          <w:sz w:val="24"/>
          <w:szCs w:val="24"/>
        </w:rPr>
        <w:t>применять правила</w:t>
      </w:r>
      <w:r w:rsidRPr="00235F8D">
        <w:rPr>
          <w:color w:val="auto"/>
          <w:sz w:val="24"/>
          <w:szCs w:val="24"/>
        </w:rPr>
        <w:t xml:space="preserve"> отсутствия фразового ударения на служебных словах; владеть правилами чтения и выразительно </w:t>
      </w:r>
      <w:r w:rsidRPr="00235F8D">
        <w:rPr>
          <w:iCs/>
          <w:color w:val="auto"/>
          <w:sz w:val="24"/>
          <w:szCs w:val="24"/>
        </w:rPr>
        <w:t>читать вслух</w:t>
      </w:r>
      <w:r w:rsidRPr="00235F8D">
        <w:rPr>
          <w:color w:val="auto"/>
          <w:sz w:val="24"/>
          <w:szCs w:val="24"/>
        </w:rPr>
        <w:t xml:space="preserve">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</w:t>
      </w:r>
      <w:r w:rsidRPr="00235F8D">
        <w:rPr>
          <w:iCs/>
          <w:color w:val="auto"/>
          <w:sz w:val="24"/>
          <w:szCs w:val="24"/>
        </w:rPr>
        <w:t>читать</w:t>
      </w:r>
      <w:r w:rsidRPr="00235F8D">
        <w:rPr>
          <w:color w:val="auto"/>
          <w:sz w:val="24"/>
          <w:szCs w:val="24"/>
        </w:rPr>
        <w:t xml:space="preserve"> новые слова согласно основным правилам чтения;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орфографическими </w:t>
      </w:r>
      <w:r w:rsidRPr="00235F8D">
        <w:rPr>
          <w:color w:val="auto"/>
          <w:sz w:val="24"/>
          <w:szCs w:val="24"/>
        </w:rPr>
        <w:t xml:space="preserve">навыками: правильно </w:t>
      </w:r>
      <w:r w:rsidRPr="00235F8D">
        <w:rPr>
          <w:iCs/>
          <w:color w:val="auto"/>
          <w:sz w:val="24"/>
          <w:szCs w:val="24"/>
        </w:rPr>
        <w:t xml:space="preserve">писать </w:t>
      </w:r>
      <w:r w:rsidRPr="00235F8D">
        <w:rPr>
          <w:color w:val="auto"/>
          <w:sz w:val="24"/>
          <w:szCs w:val="24"/>
        </w:rPr>
        <w:t>изученные слова;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пунктуационными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4E1D3F" w:rsidRPr="00235F8D" w:rsidRDefault="004E1D3F" w:rsidP="004E1D3F">
      <w:pPr>
        <w:pStyle w:val="1"/>
        <w:numPr>
          <w:ilvl w:val="0"/>
          <w:numId w:val="24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звучащем и письменном тексте 1250 лексических единиц (слов, словосочетаний, речевых клише) и правильно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суффиксов 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ity</w:t>
      </w:r>
      <w:r w:rsidRPr="00235F8D">
        <w:rPr>
          <w:color w:val="auto"/>
          <w:sz w:val="24"/>
          <w:szCs w:val="24"/>
          <w:lang w:bidi="en-US"/>
        </w:rPr>
        <w:t>, -</w:t>
      </w:r>
      <w:r w:rsidRPr="00235F8D">
        <w:rPr>
          <w:color w:val="auto"/>
          <w:sz w:val="24"/>
          <w:szCs w:val="24"/>
          <w:lang w:val="en-US" w:bidi="en-US"/>
        </w:rPr>
        <w:t>ship</w:t>
      </w:r>
      <w:r w:rsidRPr="00235F8D">
        <w:rPr>
          <w:color w:val="auto"/>
          <w:sz w:val="24"/>
          <w:szCs w:val="24"/>
          <w:lang w:bidi="en-US"/>
        </w:rPr>
        <w:t>, -</w:t>
      </w:r>
      <w:r w:rsidRPr="00235F8D">
        <w:rPr>
          <w:color w:val="auto"/>
          <w:sz w:val="24"/>
          <w:szCs w:val="24"/>
          <w:lang w:val="en-US" w:bidi="en-US"/>
        </w:rPr>
        <w:t>ance</w:t>
      </w:r>
      <w:r w:rsidRPr="00235F8D">
        <w:rPr>
          <w:color w:val="auto"/>
          <w:sz w:val="24"/>
          <w:szCs w:val="24"/>
          <w:lang w:bidi="en-US"/>
        </w:rPr>
        <w:t>/-</w:t>
      </w:r>
      <w:r w:rsidRPr="00235F8D">
        <w:rPr>
          <w:color w:val="auto"/>
          <w:sz w:val="24"/>
          <w:szCs w:val="24"/>
          <w:lang w:val="en-US" w:bidi="en-US"/>
        </w:rPr>
        <w:t>ence</w:t>
      </w:r>
      <w:r w:rsidRPr="00235F8D">
        <w:rPr>
          <w:color w:val="auto"/>
          <w:sz w:val="24"/>
          <w:szCs w:val="24"/>
          <w:lang w:bidi="en-US"/>
        </w:rPr>
        <w:t xml:space="preserve">; </w:t>
      </w:r>
      <w:r w:rsidRPr="00235F8D">
        <w:rPr>
          <w:color w:val="auto"/>
          <w:sz w:val="24"/>
          <w:szCs w:val="24"/>
        </w:rPr>
        <w:t xml:space="preserve">имена прилагательные с помощью префикса </w:t>
      </w:r>
      <w:r w:rsidRPr="00235F8D">
        <w:rPr>
          <w:color w:val="auto"/>
          <w:sz w:val="24"/>
          <w:szCs w:val="24"/>
          <w:lang w:val="en-US" w:bidi="en-US"/>
        </w:rPr>
        <w:t>inter</w:t>
      </w:r>
      <w:r w:rsidRPr="00235F8D">
        <w:rPr>
          <w:color w:val="auto"/>
          <w:sz w:val="24"/>
          <w:szCs w:val="24"/>
          <w:lang w:bidi="en-US"/>
        </w:rPr>
        <w:t>-;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</w:t>
      </w:r>
      <w:r w:rsidRPr="00235F8D">
        <w:rPr>
          <w:color w:val="auto"/>
          <w:sz w:val="24"/>
          <w:szCs w:val="24"/>
        </w:rPr>
        <w:lastRenderedPageBreak/>
        <w:t xml:space="preserve">образованные с помощью конверсии (имя существительное от неопределённой формы глагола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to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walk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a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walk</w:t>
      </w:r>
      <w:r w:rsidRPr="00235F8D">
        <w:rPr>
          <w:color w:val="auto"/>
          <w:sz w:val="24"/>
          <w:szCs w:val="24"/>
          <w:lang w:bidi="en-US"/>
        </w:rPr>
        <w:t xml:space="preserve">), </w:t>
      </w:r>
      <w:r w:rsidRPr="00235F8D">
        <w:rPr>
          <w:color w:val="auto"/>
          <w:sz w:val="24"/>
          <w:szCs w:val="24"/>
        </w:rPr>
        <w:t xml:space="preserve">глагол от имени существительного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a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present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to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present</w:t>
      </w:r>
      <w:r w:rsidRPr="00235F8D">
        <w:rPr>
          <w:color w:val="auto"/>
          <w:sz w:val="24"/>
          <w:szCs w:val="24"/>
          <w:lang w:bidi="en-US"/>
        </w:rPr>
        <w:t xml:space="preserve">), </w:t>
      </w:r>
      <w:r w:rsidRPr="00235F8D">
        <w:rPr>
          <w:color w:val="auto"/>
          <w:sz w:val="24"/>
          <w:szCs w:val="24"/>
        </w:rPr>
        <w:t xml:space="preserve">имя существительное от прилагательного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rich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the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rich</w:t>
      </w:r>
      <w:r w:rsidRPr="00235F8D">
        <w:rPr>
          <w:color w:val="auto"/>
          <w:sz w:val="24"/>
          <w:szCs w:val="24"/>
          <w:lang w:bidi="en-US"/>
        </w:rPr>
        <w:t>);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различные средства связи в</w:t>
      </w:r>
      <w:r w:rsidRPr="00F849E3">
        <w:rPr>
          <w:color w:val="auto"/>
          <w:sz w:val="24"/>
          <w:szCs w:val="24"/>
        </w:rPr>
        <w:t xml:space="preserve"> тексте для обеспечения логичности и целостности высказывания;</w:t>
      </w:r>
    </w:p>
    <w:p w:rsidR="004E1D3F" w:rsidRPr="00235F8D" w:rsidRDefault="004E1D3F" w:rsidP="004E1D3F">
      <w:pPr>
        <w:pStyle w:val="1"/>
        <w:numPr>
          <w:ilvl w:val="0"/>
          <w:numId w:val="24"/>
        </w:numPr>
        <w:tabs>
          <w:tab w:val="left" w:pos="575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 и понимать</w:t>
      </w:r>
      <w:r w:rsidRPr="00235F8D">
        <w:rPr>
          <w:color w:val="auto"/>
          <w:sz w:val="24"/>
          <w:szCs w:val="24"/>
        </w:rPr>
        <w:t xml:space="preserve"> особенностей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письменном и звучащем тексте и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речи: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предложения со сложным дополнением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Complex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Object</w:t>
      </w:r>
      <w:r w:rsidRPr="00235F8D">
        <w:rPr>
          <w:color w:val="auto"/>
          <w:sz w:val="24"/>
          <w:szCs w:val="24"/>
          <w:lang w:bidi="en-US"/>
        </w:rPr>
        <w:t>);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все типы вопросительных предложений в </w:t>
      </w:r>
      <w:r w:rsidRPr="00235F8D">
        <w:rPr>
          <w:color w:val="auto"/>
          <w:sz w:val="24"/>
          <w:szCs w:val="24"/>
          <w:lang w:val="en-US" w:bidi="en-US"/>
        </w:rPr>
        <w:t>Past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Perfect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Tense</w:t>
      </w:r>
      <w:r w:rsidRPr="00235F8D">
        <w:rPr>
          <w:color w:val="auto"/>
          <w:sz w:val="24"/>
          <w:szCs w:val="24"/>
          <w:lang w:bidi="en-US"/>
        </w:rPr>
        <w:t>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согласование времён в рамках сложного предложения;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согласование подлежащего, выраженного собирательным существительным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family</w:t>
      </w:r>
      <w:r w:rsidRPr="00235F8D">
        <w:rPr>
          <w:color w:val="auto"/>
          <w:sz w:val="24"/>
          <w:szCs w:val="24"/>
          <w:lang w:bidi="en-US"/>
        </w:rPr>
        <w:t xml:space="preserve">, </w:t>
      </w:r>
      <w:r w:rsidRPr="00235F8D">
        <w:rPr>
          <w:color w:val="auto"/>
          <w:sz w:val="24"/>
          <w:szCs w:val="24"/>
          <w:lang w:val="en-US" w:bidi="en-US"/>
        </w:rPr>
        <w:t>police</w:t>
      </w:r>
      <w:r w:rsidRPr="00235F8D">
        <w:rPr>
          <w:color w:val="auto"/>
          <w:sz w:val="24"/>
          <w:szCs w:val="24"/>
          <w:lang w:bidi="en-US"/>
        </w:rPr>
        <w:t xml:space="preserve">), </w:t>
      </w:r>
      <w:r w:rsidRPr="00235F8D">
        <w:rPr>
          <w:color w:val="auto"/>
          <w:sz w:val="24"/>
          <w:szCs w:val="24"/>
        </w:rPr>
        <w:t>со сказуемым;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с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глаголами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на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-ing: to love/hate doing something;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, </w:t>
      </w:r>
      <w:r w:rsidRPr="00235F8D">
        <w:rPr>
          <w:color w:val="auto"/>
          <w:sz w:val="24"/>
          <w:szCs w:val="24"/>
        </w:rPr>
        <w:t>содержащие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глаголы</w:t>
      </w:r>
      <w:r w:rsidRPr="00235F8D">
        <w:rPr>
          <w:color w:val="auto"/>
          <w:sz w:val="24"/>
          <w:szCs w:val="24"/>
          <w:lang w:val="en-US"/>
        </w:rPr>
        <w:t>-</w:t>
      </w:r>
      <w:r w:rsidRPr="00235F8D">
        <w:rPr>
          <w:color w:val="auto"/>
          <w:sz w:val="24"/>
          <w:szCs w:val="24"/>
        </w:rPr>
        <w:t>связки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to be/to look/to feel/to seem;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be/get used to do something; be/get used doing something;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конструкцию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both </w:t>
      </w:r>
      <w:r w:rsidRPr="00235F8D">
        <w:rPr>
          <w:color w:val="auto"/>
          <w:sz w:val="24"/>
          <w:szCs w:val="24"/>
          <w:lang w:val="en-US"/>
        </w:rPr>
        <w:t xml:space="preserve">... </w:t>
      </w:r>
      <w:r w:rsidRPr="00235F8D">
        <w:rPr>
          <w:color w:val="auto"/>
          <w:sz w:val="24"/>
          <w:szCs w:val="24"/>
          <w:lang w:val="en-US" w:bidi="en-US"/>
        </w:rPr>
        <w:t>and ...;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c </w:t>
      </w:r>
      <w:r w:rsidRPr="00235F8D">
        <w:rPr>
          <w:color w:val="auto"/>
          <w:sz w:val="24"/>
          <w:szCs w:val="24"/>
        </w:rPr>
        <w:t>глаголами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to stop, to remember, to forget </w:t>
      </w:r>
      <w:r w:rsidRPr="00235F8D">
        <w:rPr>
          <w:color w:val="auto"/>
          <w:sz w:val="24"/>
          <w:szCs w:val="24"/>
          <w:lang w:val="en-US"/>
        </w:rPr>
        <w:t>(</w:t>
      </w:r>
      <w:r w:rsidRPr="00235F8D">
        <w:rPr>
          <w:color w:val="auto"/>
          <w:sz w:val="24"/>
          <w:szCs w:val="24"/>
        </w:rPr>
        <w:t>разница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значении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to stop doing smth </w:t>
      </w:r>
      <w:r w:rsidRPr="00235F8D">
        <w:rPr>
          <w:color w:val="auto"/>
          <w:sz w:val="24"/>
          <w:szCs w:val="24"/>
        </w:rPr>
        <w:t>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to stop to do smth);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глаголы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видо</w:t>
      </w:r>
      <w:r w:rsidRPr="00235F8D">
        <w:rPr>
          <w:color w:val="auto"/>
          <w:sz w:val="24"/>
          <w:szCs w:val="24"/>
          <w:lang w:val="en-US"/>
        </w:rPr>
        <w:t>-</w:t>
      </w:r>
      <w:r w:rsidRPr="00235F8D">
        <w:rPr>
          <w:color w:val="auto"/>
          <w:sz w:val="24"/>
          <w:szCs w:val="24"/>
        </w:rPr>
        <w:t>временных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формах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действительного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залога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изъявительном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наклонении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(Past Perfect Tense; Present Perfect Continuous Tense, Future-in-the-Past);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модальные глаголы в косвенной речи в настоящем и прошедшем времени;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неличные формы глагола (инфинитив, герундий, причастия настоящего и прошедшего времени);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наречия </w:t>
      </w:r>
      <w:r w:rsidRPr="00235F8D">
        <w:rPr>
          <w:color w:val="auto"/>
          <w:sz w:val="24"/>
          <w:szCs w:val="24"/>
          <w:lang w:val="en-US" w:bidi="en-US"/>
        </w:rPr>
        <w:t>too</w:t>
      </w:r>
      <w:r w:rsidRPr="00235F8D">
        <w:rPr>
          <w:color w:val="auto"/>
          <w:sz w:val="24"/>
          <w:szCs w:val="24"/>
          <w:lang w:bidi="en-US"/>
        </w:rPr>
        <w:t xml:space="preserve"> — </w:t>
      </w:r>
      <w:r w:rsidRPr="00235F8D">
        <w:rPr>
          <w:color w:val="auto"/>
          <w:sz w:val="24"/>
          <w:szCs w:val="24"/>
          <w:lang w:val="en-US" w:bidi="en-US"/>
        </w:rPr>
        <w:t>enough</w:t>
      </w:r>
      <w:r w:rsidRPr="00235F8D">
        <w:rPr>
          <w:color w:val="auto"/>
          <w:sz w:val="24"/>
          <w:szCs w:val="24"/>
          <w:lang w:bidi="en-US"/>
        </w:rPr>
        <w:t>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отрицательные местоимения </w:t>
      </w:r>
      <w:r w:rsidRPr="00F849E3">
        <w:rPr>
          <w:color w:val="auto"/>
          <w:sz w:val="24"/>
          <w:szCs w:val="24"/>
          <w:lang w:val="en-US" w:bidi="en-US"/>
        </w:rPr>
        <w:t>no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(и его производные </w:t>
      </w:r>
      <w:r w:rsidRPr="00F849E3">
        <w:rPr>
          <w:color w:val="auto"/>
          <w:sz w:val="24"/>
          <w:szCs w:val="24"/>
          <w:lang w:val="en-US" w:bidi="en-US"/>
        </w:rPr>
        <w:t>nobody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nothing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etc</w:t>
      </w:r>
      <w:r w:rsidRPr="00F849E3">
        <w:rPr>
          <w:color w:val="auto"/>
          <w:sz w:val="24"/>
          <w:szCs w:val="24"/>
          <w:lang w:bidi="en-US"/>
        </w:rPr>
        <w:t xml:space="preserve">.), </w:t>
      </w:r>
      <w:r w:rsidRPr="00F849E3">
        <w:rPr>
          <w:color w:val="auto"/>
          <w:sz w:val="24"/>
          <w:szCs w:val="24"/>
          <w:lang w:val="en-US" w:bidi="en-US"/>
        </w:rPr>
        <w:t>none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79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осуществлять</w:t>
      </w:r>
      <w:r w:rsidRPr="00235F8D">
        <w:rPr>
          <w:color w:val="auto"/>
          <w:sz w:val="24"/>
          <w:szCs w:val="24"/>
        </w:rPr>
        <w:t xml:space="preserve">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кратко представлять</w:t>
      </w:r>
      <w:r w:rsidRPr="00235F8D">
        <w:rPr>
          <w:color w:val="auto"/>
          <w:sz w:val="24"/>
          <w:szCs w:val="24"/>
        </w:rPr>
        <w:t xml:space="preserve"> 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оказывать помощь зарубежным гостям в ситуациях повседневного общения (</w:t>
      </w:r>
      <w:r w:rsidRPr="00235F8D">
        <w:rPr>
          <w:iCs/>
          <w:color w:val="auto"/>
          <w:sz w:val="24"/>
          <w:szCs w:val="24"/>
        </w:rPr>
        <w:t>объяснить</w:t>
      </w:r>
      <w:r w:rsidRPr="00235F8D">
        <w:rPr>
          <w:color w:val="auto"/>
          <w:sz w:val="24"/>
          <w:szCs w:val="24"/>
        </w:rPr>
        <w:t xml:space="preserve"> местонахождение</w:t>
      </w:r>
      <w:r w:rsidRPr="00F849E3">
        <w:rPr>
          <w:color w:val="auto"/>
          <w:sz w:val="24"/>
          <w:szCs w:val="24"/>
        </w:rPr>
        <w:t xml:space="preserve"> объекта, сообщить возможный маршрут и т. д.);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компенсаторными умениями: использовать при чтении и аудировании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понимать</w:t>
      </w:r>
      <w:r w:rsidRPr="00235F8D">
        <w:rPr>
          <w:color w:val="auto"/>
          <w:sz w:val="24"/>
          <w:szCs w:val="24"/>
        </w:rPr>
        <w:t xml:space="preserve">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уметь </w:t>
      </w:r>
      <w:r w:rsidRPr="00235F8D">
        <w:rPr>
          <w:iCs/>
          <w:color w:val="auto"/>
          <w:sz w:val="24"/>
          <w:szCs w:val="24"/>
        </w:rPr>
        <w:t>рассматривать</w:t>
      </w:r>
      <w:r w:rsidRPr="00235F8D">
        <w:rPr>
          <w:color w:val="auto"/>
          <w:sz w:val="24"/>
          <w:szCs w:val="24"/>
        </w:rPr>
        <w:t xml:space="preserve">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E1D3F" w:rsidRPr="00F849E3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lastRenderedPageBreak/>
        <w:t>участвовать</w:t>
      </w:r>
      <w:r w:rsidRPr="00235F8D">
        <w:rPr>
          <w:color w:val="auto"/>
          <w:sz w:val="24"/>
          <w:szCs w:val="24"/>
        </w:rPr>
        <w:t xml:space="preserve"> в несложных</w:t>
      </w:r>
      <w:r w:rsidRPr="00F849E3">
        <w:rPr>
          <w:color w:val="auto"/>
          <w:sz w:val="24"/>
          <w:szCs w:val="24"/>
        </w:rPr>
        <w:t xml:space="preserve">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достигать</w:t>
      </w:r>
      <w:r w:rsidRPr="00235F8D">
        <w:rPr>
          <w:color w:val="auto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людьми другой культуры;</w:t>
      </w:r>
    </w:p>
    <w:p w:rsidR="004E1D3F" w:rsidRPr="00235F8D" w:rsidRDefault="004E1D3F" w:rsidP="004E1D3F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сравнивать</w:t>
      </w:r>
      <w:r w:rsidRPr="00235F8D">
        <w:rPr>
          <w:color w:val="auto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E1D3F" w:rsidRPr="00235F8D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579"/>
    </w:p>
    <w:p w:rsidR="004E1D3F" w:rsidRPr="00235F8D" w:rsidRDefault="004E1D3F" w:rsidP="004E1D3F">
      <w:pPr>
        <w:pStyle w:val="a6"/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F8D">
        <w:rPr>
          <w:rFonts w:ascii="Times New Roman" w:hAnsi="Times New Roman" w:cs="Times New Roman"/>
          <w:sz w:val="24"/>
          <w:szCs w:val="24"/>
        </w:rPr>
        <w:t>9 класс</w:t>
      </w:r>
      <w:bookmarkEnd w:id="7"/>
    </w:p>
    <w:p w:rsidR="004E1D3F" w:rsidRPr="00F849E3" w:rsidRDefault="004E1D3F" w:rsidP="004E1D3F">
      <w:pPr>
        <w:pStyle w:val="1"/>
        <w:numPr>
          <w:ilvl w:val="0"/>
          <w:numId w:val="26"/>
        </w:numPr>
        <w:tabs>
          <w:tab w:val="left" w:pos="569"/>
        </w:tabs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основными</w:t>
      </w:r>
      <w:r w:rsidRPr="00F849E3">
        <w:rPr>
          <w:color w:val="auto"/>
          <w:sz w:val="24"/>
          <w:szCs w:val="24"/>
        </w:rPr>
        <w:t xml:space="preserve"> видами речевой деятельности: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говорение: </w:t>
      </w:r>
      <w:r w:rsidRPr="00235F8D">
        <w:rPr>
          <w:iCs/>
          <w:color w:val="auto"/>
          <w:sz w:val="24"/>
          <w:szCs w:val="24"/>
        </w:rPr>
        <w:t>вести</w:t>
      </w:r>
      <w:r w:rsidRPr="00235F8D">
        <w:rPr>
          <w:color w:val="auto"/>
          <w:sz w:val="24"/>
          <w:szCs w:val="24"/>
        </w:rPr>
        <w:t xml:space="preserve"> комбинированный диалог, включающий различные виды диалогов (диалог этикетного характера, диалог — побуждение к действию, диалог-расспрос); диалог —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6—8 реплик со стороны каждого собеседника);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создавать</w:t>
      </w:r>
      <w:r w:rsidRPr="00235F8D">
        <w:rPr>
          <w:color w:val="auto"/>
          <w:sz w:val="24"/>
          <w:szCs w:val="24"/>
        </w:rPr>
        <w:t xml:space="preserve">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10—12 фраз);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основное содержание прочитанного/прослушанного текста со зрительными и/или вербальными опорами (объём — 10—12 фраз);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результаты выполненной проектной работы; (объём — 10—12 фраз);</w:t>
      </w:r>
    </w:p>
    <w:p w:rsidR="004E1D3F" w:rsidRPr="00F849E3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b/>
          <w:bCs/>
          <w:color w:val="auto"/>
          <w:sz w:val="24"/>
          <w:szCs w:val="24"/>
        </w:rPr>
        <w:t xml:space="preserve">аудирование: </w:t>
      </w:r>
      <w:r w:rsidRPr="00235F8D">
        <w:rPr>
          <w:iCs/>
          <w:color w:val="auto"/>
          <w:sz w:val="24"/>
          <w:szCs w:val="24"/>
        </w:rPr>
        <w:t>воспринимать на слух и понимать</w:t>
      </w:r>
      <w:r w:rsidRPr="00F849E3">
        <w:rPr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смысловое чтение: </w:t>
      </w:r>
      <w:r w:rsidRPr="00235F8D">
        <w:rPr>
          <w:iCs/>
          <w:color w:val="auto"/>
          <w:sz w:val="24"/>
          <w:szCs w:val="24"/>
        </w:rPr>
        <w:t>читать про себя и понимать</w:t>
      </w:r>
      <w:r w:rsidRPr="00235F8D">
        <w:rPr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500—600 слов); </w:t>
      </w:r>
      <w:r w:rsidRPr="00235F8D">
        <w:rPr>
          <w:iCs/>
          <w:color w:val="auto"/>
          <w:sz w:val="24"/>
          <w:szCs w:val="24"/>
        </w:rPr>
        <w:t>читать про себя</w:t>
      </w:r>
      <w:r w:rsidRPr="00235F8D">
        <w:rPr>
          <w:color w:val="auto"/>
          <w:sz w:val="24"/>
          <w:szCs w:val="24"/>
        </w:rPr>
        <w:t xml:space="preserve"> несплошные тексты (таблицы, диаграммы) и </w:t>
      </w:r>
      <w:r w:rsidRPr="00235F8D">
        <w:rPr>
          <w:iCs/>
          <w:color w:val="auto"/>
          <w:sz w:val="24"/>
          <w:szCs w:val="24"/>
        </w:rPr>
        <w:t>понимать</w:t>
      </w:r>
      <w:r w:rsidRPr="00235F8D">
        <w:rPr>
          <w:color w:val="auto"/>
          <w:sz w:val="24"/>
          <w:szCs w:val="24"/>
        </w:rPr>
        <w:t xml:space="preserve"> представленную в них информацию; </w:t>
      </w:r>
      <w:r w:rsidRPr="00235F8D">
        <w:rPr>
          <w:iCs/>
          <w:color w:val="auto"/>
          <w:sz w:val="24"/>
          <w:szCs w:val="24"/>
        </w:rPr>
        <w:t>обобщать</w:t>
      </w:r>
      <w:r w:rsidRPr="00235F8D">
        <w:rPr>
          <w:color w:val="auto"/>
          <w:sz w:val="24"/>
          <w:szCs w:val="24"/>
        </w:rPr>
        <w:t xml:space="preserve"> и </w:t>
      </w:r>
      <w:r w:rsidRPr="00235F8D">
        <w:rPr>
          <w:iCs/>
          <w:color w:val="auto"/>
          <w:sz w:val="24"/>
          <w:szCs w:val="24"/>
        </w:rPr>
        <w:t>оценивать</w:t>
      </w:r>
      <w:r w:rsidRPr="00235F8D">
        <w:rPr>
          <w:color w:val="auto"/>
          <w:sz w:val="24"/>
          <w:szCs w:val="24"/>
        </w:rPr>
        <w:t xml:space="preserve"> полученную при чтении информацию;</w:t>
      </w:r>
    </w:p>
    <w:p w:rsidR="004E1D3F" w:rsidRPr="00235F8D" w:rsidRDefault="004E1D3F" w:rsidP="004E1D3F">
      <w:pPr>
        <w:pStyle w:val="1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b/>
          <w:bCs/>
          <w:color w:val="auto"/>
          <w:sz w:val="24"/>
          <w:szCs w:val="24"/>
        </w:rPr>
        <w:t xml:space="preserve">письменная речь: </w:t>
      </w:r>
      <w:r w:rsidRPr="00235F8D">
        <w:rPr>
          <w:iCs/>
          <w:color w:val="auto"/>
          <w:sz w:val="24"/>
          <w:szCs w:val="24"/>
        </w:rPr>
        <w:t>заполнять</w:t>
      </w:r>
      <w:r w:rsidRPr="00235F8D">
        <w:rPr>
          <w:color w:val="auto"/>
          <w:sz w:val="24"/>
          <w:szCs w:val="24"/>
        </w:rPr>
        <w:t xml:space="preserve"> анкеты и формуляры</w:t>
      </w:r>
      <w:r w:rsidRPr="00F849E3">
        <w:rPr>
          <w:color w:val="auto"/>
          <w:sz w:val="24"/>
          <w:szCs w:val="24"/>
        </w:rPr>
        <w:t xml:space="preserve">, сообщая о себе основные сведения, в соответствии с нормами, принятыми в стране/странах изучаемого языка; </w:t>
      </w:r>
      <w:r w:rsidRPr="00F849E3">
        <w:rPr>
          <w:i/>
          <w:iCs/>
          <w:color w:val="auto"/>
          <w:sz w:val="24"/>
          <w:szCs w:val="24"/>
        </w:rPr>
        <w:t>писать</w:t>
      </w:r>
      <w:r w:rsidRPr="00F849E3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120 слов); </w:t>
      </w:r>
      <w:r w:rsidRPr="00F849E3">
        <w:rPr>
          <w:i/>
          <w:iCs/>
          <w:color w:val="auto"/>
          <w:sz w:val="24"/>
          <w:szCs w:val="24"/>
        </w:rPr>
        <w:t>создавать</w:t>
      </w:r>
      <w:r w:rsidRPr="00F849E3">
        <w:rPr>
          <w:color w:val="auto"/>
          <w:sz w:val="24"/>
          <w:szCs w:val="24"/>
        </w:rPr>
        <w:t xml:space="preserve"> небольшое письменное высказывание с опорой на образец, план, таблицу, прочитанный/прослушанный текст (объём высказывания — до 120 слов); </w:t>
      </w:r>
      <w:r w:rsidRPr="00235F8D">
        <w:rPr>
          <w:iCs/>
          <w:color w:val="auto"/>
          <w:sz w:val="24"/>
          <w:szCs w:val="24"/>
        </w:rPr>
        <w:t>заполнять</w:t>
      </w:r>
      <w:r w:rsidRPr="00235F8D">
        <w:rPr>
          <w:color w:val="auto"/>
          <w:sz w:val="24"/>
          <w:szCs w:val="24"/>
        </w:rPr>
        <w:t xml:space="preserve"> таблицу, кратко фиксируя содержание прочитанного/прослушанного текста; </w:t>
      </w:r>
      <w:r w:rsidRPr="00235F8D">
        <w:rPr>
          <w:iCs/>
          <w:color w:val="auto"/>
          <w:sz w:val="24"/>
          <w:szCs w:val="24"/>
        </w:rPr>
        <w:t>письменно представлять</w:t>
      </w:r>
      <w:r w:rsidRPr="00235F8D">
        <w:rPr>
          <w:color w:val="auto"/>
          <w:sz w:val="24"/>
          <w:szCs w:val="24"/>
        </w:rPr>
        <w:t xml:space="preserve"> результаты выполненной проектной работы (объём — 100—120 слов);</w:t>
      </w:r>
    </w:p>
    <w:p w:rsidR="004E1D3F" w:rsidRPr="00235F8D" w:rsidRDefault="004E1D3F" w:rsidP="004E1D3F">
      <w:pPr>
        <w:pStyle w:val="1"/>
        <w:numPr>
          <w:ilvl w:val="0"/>
          <w:numId w:val="26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владеть </w:t>
      </w:r>
      <w:r w:rsidRPr="00235F8D">
        <w:rPr>
          <w:b/>
          <w:bCs/>
          <w:color w:val="auto"/>
          <w:sz w:val="24"/>
          <w:szCs w:val="24"/>
        </w:rPr>
        <w:t xml:space="preserve">фонетическими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 xml:space="preserve">различать на слух </w:t>
      </w:r>
      <w:r w:rsidRPr="00235F8D">
        <w:rPr>
          <w:color w:val="auto"/>
          <w:sz w:val="24"/>
          <w:szCs w:val="24"/>
        </w:rPr>
        <w:t xml:space="preserve">и адекватно, без ошибок, ведущих к сбою коммуникации, </w:t>
      </w:r>
      <w:r w:rsidRPr="00235F8D">
        <w:rPr>
          <w:iCs/>
          <w:color w:val="auto"/>
          <w:sz w:val="24"/>
          <w:szCs w:val="24"/>
        </w:rPr>
        <w:t>произносить</w:t>
      </w:r>
      <w:r w:rsidRPr="00235F8D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235F8D">
        <w:rPr>
          <w:iCs/>
          <w:color w:val="auto"/>
          <w:sz w:val="24"/>
          <w:szCs w:val="24"/>
        </w:rPr>
        <w:t>применять правила</w:t>
      </w:r>
      <w:r w:rsidRPr="00235F8D">
        <w:rPr>
          <w:color w:val="auto"/>
          <w:sz w:val="24"/>
          <w:szCs w:val="24"/>
        </w:rPr>
        <w:t xml:space="preserve"> отсутствия фразового ударения на служебных словах; </w:t>
      </w: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правилами чтения и</w:t>
      </w:r>
      <w:r w:rsidRPr="00F849E3">
        <w:rPr>
          <w:color w:val="auto"/>
          <w:sz w:val="24"/>
          <w:szCs w:val="24"/>
        </w:rPr>
        <w:t xml:space="preserve"> </w:t>
      </w:r>
      <w:r w:rsidRPr="00235F8D">
        <w:rPr>
          <w:color w:val="auto"/>
          <w:sz w:val="24"/>
          <w:szCs w:val="24"/>
        </w:rPr>
        <w:t xml:space="preserve">выразительно </w:t>
      </w:r>
      <w:r w:rsidRPr="00235F8D">
        <w:rPr>
          <w:iCs/>
          <w:color w:val="auto"/>
          <w:sz w:val="24"/>
          <w:szCs w:val="24"/>
        </w:rPr>
        <w:t>читать вслух</w:t>
      </w:r>
      <w:r w:rsidRPr="00235F8D">
        <w:rPr>
          <w:color w:val="auto"/>
          <w:sz w:val="24"/>
          <w:szCs w:val="24"/>
        </w:rPr>
        <w:t xml:space="preserve"> небольшие тексты объёмом до 120 слов, построенные на </w:t>
      </w:r>
      <w:r w:rsidRPr="00235F8D">
        <w:rPr>
          <w:color w:val="auto"/>
          <w:sz w:val="24"/>
          <w:szCs w:val="24"/>
        </w:rPr>
        <w:lastRenderedPageBreak/>
        <w:t xml:space="preserve">изученном языковом материале, с соблюдением правил чтения и соответствующей интонацией, демонстрируя понимание содержания текста; </w:t>
      </w:r>
      <w:r w:rsidRPr="00235F8D">
        <w:rPr>
          <w:iCs/>
          <w:color w:val="auto"/>
          <w:sz w:val="24"/>
          <w:szCs w:val="24"/>
        </w:rPr>
        <w:t>читать</w:t>
      </w:r>
      <w:r w:rsidRPr="00235F8D">
        <w:rPr>
          <w:color w:val="auto"/>
          <w:sz w:val="24"/>
          <w:szCs w:val="24"/>
        </w:rPr>
        <w:t xml:space="preserve"> новые слова согласно основным правилам чтения.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орфографическими </w:t>
      </w:r>
      <w:r w:rsidRPr="00235F8D">
        <w:rPr>
          <w:color w:val="auto"/>
          <w:sz w:val="24"/>
          <w:szCs w:val="24"/>
        </w:rPr>
        <w:t xml:space="preserve">навыками: правильно </w:t>
      </w:r>
      <w:r w:rsidRPr="00235F8D">
        <w:rPr>
          <w:iCs/>
          <w:color w:val="auto"/>
          <w:sz w:val="24"/>
          <w:szCs w:val="24"/>
        </w:rPr>
        <w:t xml:space="preserve">писать </w:t>
      </w:r>
      <w:r w:rsidRPr="00235F8D">
        <w:rPr>
          <w:color w:val="auto"/>
          <w:sz w:val="24"/>
          <w:szCs w:val="24"/>
        </w:rPr>
        <w:t>изученные слова;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пунктуационными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235F8D">
        <w:rPr>
          <w:iCs/>
          <w:color w:val="auto"/>
          <w:sz w:val="24"/>
          <w:szCs w:val="24"/>
        </w:rPr>
        <w:t>оформлять</w:t>
      </w:r>
      <w:r w:rsidRPr="00235F8D">
        <w:rPr>
          <w:color w:val="auto"/>
          <w:sz w:val="24"/>
          <w:szCs w:val="24"/>
        </w:rPr>
        <w:t xml:space="preserve"> электронное сообщение личного характера;</w:t>
      </w:r>
    </w:p>
    <w:p w:rsidR="004E1D3F" w:rsidRPr="00F849E3" w:rsidRDefault="004E1D3F" w:rsidP="004E1D3F">
      <w:pPr>
        <w:pStyle w:val="1"/>
        <w:numPr>
          <w:ilvl w:val="0"/>
          <w:numId w:val="26"/>
        </w:numPr>
        <w:tabs>
          <w:tab w:val="left" w:pos="564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звучащем и письменном тексте 1350 лексических единиц (слов, словосочетаний, речевых клише) и правильно </w:t>
      </w:r>
      <w:r w:rsidRPr="00235F8D">
        <w:rPr>
          <w:iCs/>
          <w:color w:val="auto"/>
          <w:sz w:val="24"/>
          <w:szCs w:val="24"/>
        </w:rPr>
        <w:t>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глаголы с помощью префиксов </w:t>
      </w:r>
      <w:r w:rsidRPr="00235F8D">
        <w:rPr>
          <w:color w:val="auto"/>
          <w:sz w:val="24"/>
          <w:szCs w:val="24"/>
          <w:lang w:val="en-US" w:bidi="en-US"/>
        </w:rPr>
        <w:t>under</w:t>
      </w:r>
      <w:r w:rsidRPr="00235F8D">
        <w:rPr>
          <w:color w:val="auto"/>
          <w:sz w:val="24"/>
          <w:szCs w:val="24"/>
          <w:lang w:bidi="en-US"/>
        </w:rPr>
        <w:t xml:space="preserve">-, </w:t>
      </w:r>
      <w:r w:rsidRPr="00235F8D">
        <w:rPr>
          <w:color w:val="auto"/>
          <w:sz w:val="24"/>
          <w:szCs w:val="24"/>
          <w:lang w:val="en-US" w:bidi="en-US"/>
        </w:rPr>
        <w:t>over</w:t>
      </w:r>
      <w:r w:rsidRPr="00235F8D">
        <w:rPr>
          <w:color w:val="auto"/>
          <w:sz w:val="24"/>
          <w:szCs w:val="24"/>
          <w:lang w:bidi="en-US"/>
        </w:rPr>
        <w:t xml:space="preserve">-, </w:t>
      </w:r>
      <w:r w:rsidRPr="00235F8D">
        <w:rPr>
          <w:color w:val="auto"/>
          <w:sz w:val="24"/>
          <w:szCs w:val="24"/>
          <w:lang w:val="en-US" w:bidi="en-US"/>
        </w:rPr>
        <w:t>dis</w:t>
      </w:r>
      <w:r w:rsidRPr="00235F8D">
        <w:rPr>
          <w:color w:val="auto"/>
          <w:sz w:val="24"/>
          <w:szCs w:val="24"/>
          <w:lang w:bidi="en-US"/>
        </w:rPr>
        <w:t xml:space="preserve">-, </w:t>
      </w:r>
      <w:r w:rsidRPr="00235F8D">
        <w:rPr>
          <w:color w:val="auto"/>
          <w:sz w:val="24"/>
          <w:szCs w:val="24"/>
          <w:lang w:val="en-US" w:bidi="en-US"/>
        </w:rPr>
        <w:t>mis</w:t>
      </w:r>
      <w:r w:rsidRPr="00235F8D">
        <w:rPr>
          <w:color w:val="auto"/>
          <w:sz w:val="24"/>
          <w:szCs w:val="24"/>
          <w:lang w:bidi="en-US"/>
        </w:rPr>
        <w:t xml:space="preserve">-; </w:t>
      </w:r>
      <w:r w:rsidRPr="00235F8D">
        <w:rPr>
          <w:color w:val="auto"/>
          <w:sz w:val="24"/>
          <w:szCs w:val="24"/>
        </w:rPr>
        <w:t xml:space="preserve">имена прилагательные с помощью суффиксов 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able</w:t>
      </w:r>
      <w:r w:rsidRPr="00235F8D">
        <w:rPr>
          <w:color w:val="auto"/>
          <w:sz w:val="24"/>
          <w:szCs w:val="24"/>
          <w:lang w:bidi="en-US"/>
        </w:rPr>
        <w:t>/-</w:t>
      </w:r>
      <w:r w:rsidRPr="00235F8D">
        <w:rPr>
          <w:color w:val="auto"/>
          <w:sz w:val="24"/>
          <w:szCs w:val="24"/>
          <w:lang w:val="en-US" w:bidi="en-US"/>
        </w:rPr>
        <w:t>ible</w:t>
      </w:r>
      <w:r w:rsidRPr="00235F8D">
        <w:rPr>
          <w:color w:val="auto"/>
          <w:sz w:val="24"/>
          <w:szCs w:val="24"/>
          <w:lang w:bidi="en-US"/>
        </w:rPr>
        <w:t xml:space="preserve">; </w:t>
      </w:r>
      <w:r w:rsidRPr="00235F8D">
        <w:rPr>
          <w:color w:val="auto"/>
          <w:sz w:val="24"/>
          <w:szCs w:val="24"/>
        </w:rPr>
        <w:t xml:space="preserve">имена существительные с помощью отрицательных префиксов </w:t>
      </w:r>
      <w:r w:rsidRPr="00235F8D">
        <w:rPr>
          <w:color w:val="auto"/>
          <w:sz w:val="24"/>
          <w:szCs w:val="24"/>
          <w:lang w:val="en-US" w:bidi="en-US"/>
        </w:rPr>
        <w:t>in</w:t>
      </w:r>
      <w:r w:rsidRPr="00235F8D">
        <w:rPr>
          <w:color w:val="auto"/>
          <w:sz w:val="24"/>
          <w:szCs w:val="24"/>
          <w:lang w:bidi="en-US"/>
        </w:rPr>
        <w:t>-/</w:t>
      </w:r>
      <w:r w:rsidRPr="00235F8D">
        <w:rPr>
          <w:color w:val="auto"/>
          <w:sz w:val="24"/>
          <w:szCs w:val="24"/>
          <w:lang w:val="en-US" w:bidi="en-US"/>
        </w:rPr>
        <w:t>im</w:t>
      </w:r>
      <w:r w:rsidRPr="00235F8D">
        <w:rPr>
          <w:color w:val="auto"/>
          <w:sz w:val="24"/>
          <w:szCs w:val="24"/>
          <w:lang w:bidi="en-US"/>
        </w:rPr>
        <w:t xml:space="preserve">- </w:t>
      </w:r>
      <w:r w:rsidRPr="00235F8D">
        <w:rPr>
          <w:color w:val="auto"/>
          <w:sz w:val="24"/>
          <w:szCs w:val="24"/>
        </w:rPr>
        <w:t xml:space="preserve">; сложное прилагательное путём соединения основы числительного с основой существительного с добавлением суффикса 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ed</w:t>
      </w:r>
      <w:r w:rsidRPr="00235F8D">
        <w:rPr>
          <w:color w:val="auto"/>
          <w:sz w:val="24"/>
          <w:szCs w:val="24"/>
          <w:lang w:bidi="en-US"/>
        </w:rPr>
        <w:t xml:space="preserve"> (</w:t>
      </w:r>
      <w:r w:rsidRPr="00235F8D">
        <w:rPr>
          <w:color w:val="auto"/>
          <w:sz w:val="24"/>
          <w:szCs w:val="24"/>
          <w:lang w:val="en-US" w:bidi="en-US"/>
        </w:rPr>
        <w:t>eight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legged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сложное существительное путём соединения основ существительного с предлогом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mother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in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law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сложное прилагательное путём соединения основы прилагательного с основой причастия </w:t>
      </w:r>
      <w:r w:rsidRPr="00235F8D">
        <w:rPr>
          <w:color w:val="auto"/>
          <w:sz w:val="24"/>
          <w:szCs w:val="24"/>
          <w:lang w:val="en-US" w:bidi="en-US"/>
        </w:rPr>
        <w:t>I</w:t>
      </w:r>
      <w:r w:rsidRPr="00235F8D">
        <w:rPr>
          <w:color w:val="auto"/>
          <w:sz w:val="24"/>
          <w:szCs w:val="24"/>
          <w:lang w:bidi="en-US"/>
        </w:rPr>
        <w:t xml:space="preserve"> (</w:t>
      </w:r>
      <w:r w:rsidRPr="00235F8D">
        <w:rPr>
          <w:color w:val="auto"/>
          <w:sz w:val="24"/>
          <w:szCs w:val="24"/>
          <w:lang w:val="en-US" w:bidi="en-US"/>
        </w:rPr>
        <w:t>nice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looking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сложное прилагательное путём соединения наречия с основой причастия </w:t>
      </w:r>
      <w:r w:rsidRPr="00235F8D">
        <w:rPr>
          <w:color w:val="auto"/>
          <w:sz w:val="24"/>
          <w:szCs w:val="24"/>
          <w:lang w:val="en-US" w:bidi="en-US"/>
        </w:rPr>
        <w:t>II</w:t>
      </w:r>
      <w:r w:rsidRPr="00235F8D">
        <w:rPr>
          <w:color w:val="auto"/>
          <w:sz w:val="24"/>
          <w:szCs w:val="24"/>
          <w:lang w:bidi="en-US"/>
        </w:rPr>
        <w:t xml:space="preserve"> (</w:t>
      </w:r>
      <w:r w:rsidRPr="00235F8D">
        <w:rPr>
          <w:color w:val="auto"/>
          <w:sz w:val="24"/>
          <w:szCs w:val="24"/>
          <w:lang w:val="en-US" w:bidi="en-US"/>
        </w:rPr>
        <w:t>well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behaved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глагол от прилагательного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cool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to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cool</w:t>
      </w:r>
      <w:r w:rsidRPr="00235F8D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</w:t>
      </w:r>
      <w:r w:rsidRPr="00F849E3">
        <w:rPr>
          <w:color w:val="auto"/>
          <w:sz w:val="24"/>
          <w:szCs w:val="24"/>
        </w:rPr>
        <w:t xml:space="preserve"> и письменной речи изученные синонимы, антонимы, интернациональные слова; наиболее частотные фразовые глаголы; сокращения и аббревиатуры;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E1D3F" w:rsidRPr="00235F8D" w:rsidRDefault="004E1D3F" w:rsidP="004E1D3F">
      <w:pPr>
        <w:pStyle w:val="1"/>
        <w:numPr>
          <w:ilvl w:val="0"/>
          <w:numId w:val="26"/>
        </w:numPr>
        <w:tabs>
          <w:tab w:val="left" w:pos="564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 и понимать</w:t>
      </w:r>
      <w:r w:rsidRPr="00235F8D">
        <w:rPr>
          <w:color w:val="auto"/>
          <w:sz w:val="24"/>
          <w:szCs w:val="24"/>
        </w:rPr>
        <w:t xml:space="preserve"> особенности структуры простых и сложных предложений и различных коммуникативных типов предложений английского языка;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письменном и звучащем тексте и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речи: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  <w:lang w:val="en-US"/>
        </w:rPr>
      </w:pPr>
      <w:r w:rsidRPr="00F849E3">
        <w:rPr>
          <w:rFonts w:eastAsia="Arial"/>
          <w:color w:val="auto"/>
          <w:sz w:val="24"/>
          <w:szCs w:val="24"/>
          <w:lang w:val="en-US"/>
        </w:rPr>
        <w:t xml:space="preserve">6 </w:t>
      </w:r>
      <w:r w:rsidRPr="00F849E3">
        <w:rPr>
          <w:color w:val="auto"/>
          <w:sz w:val="24"/>
          <w:szCs w:val="24"/>
        </w:rPr>
        <w:t>предложения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сложным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дополнением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(Complex Object) (I want to have my hair cut.);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</w:rPr>
        <w:t xml:space="preserve">6 </w:t>
      </w:r>
      <w:r w:rsidRPr="00F849E3">
        <w:rPr>
          <w:color w:val="auto"/>
          <w:sz w:val="24"/>
          <w:szCs w:val="24"/>
        </w:rPr>
        <w:t xml:space="preserve">предложения с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wish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</w:rPr>
        <w:t xml:space="preserve">6 </w:t>
      </w:r>
      <w:r w:rsidRPr="00F849E3">
        <w:rPr>
          <w:color w:val="auto"/>
          <w:sz w:val="24"/>
          <w:szCs w:val="24"/>
        </w:rPr>
        <w:t xml:space="preserve">условные предложения нереального характера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II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</w:rPr>
        <w:t xml:space="preserve">6 </w:t>
      </w:r>
      <w:r w:rsidRPr="00F849E3">
        <w:rPr>
          <w:color w:val="auto"/>
          <w:sz w:val="24"/>
          <w:szCs w:val="24"/>
        </w:rPr>
        <w:t xml:space="preserve">конструкцию для выражения предпочтения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rather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…;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  <w:lang w:bidi="en-US"/>
        </w:rPr>
        <w:t xml:space="preserve">6 </w:t>
      </w: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or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nor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  <w:lang w:bidi="en-US"/>
        </w:rPr>
        <w:t xml:space="preserve">6 </w:t>
      </w:r>
      <w:r w:rsidRPr="00F849E3">
        <w:rPr>
          <w:color w:val="auto"/>
          <w:sz w:val="24"/>
          <w:szCs w:val="24"/>
        </w:rPr>
        <w:t xml:space="preserve">формы страдательного залога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4E1D3F" w:rsidRPr="00F849E3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  <w:lang w:bidi="en-US"/>
        </w:rPr>
        <w:t xml:space="preserve">6 </w:t>
      </w:r>
      <w:r w:rsidRPr="00F849E3">
        <w:rPr>
          <w:color w:val="auto"/>
          <w:sz w:val="24"/>
          <w:szCs w:val="24"/>
        </w:rPr>
        <w:t xml:space="preserve">порядок следования имён прилагательных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nice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long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blond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hair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4E1D3F" w:rsidRPr="00235F8D" w:rsidRDefault="004E1D3F" w:rsidP="004E1D3F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знать/понимать и использовать</w:t>
      </w:r>
      <w:r w:rsidRPr="00235F8D">
        <w:rPr>
          <w:color w:val="auto"/>
          <w:sz w:val="24"/>
          <w:szCs w:val="24"/>
        </w:rPr>
        <w:t xml:space="preserve">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4E1D3F" w:rsidRPr="00235F8D" w:rsidRDefault="004E1D3F" w:rsidP="004E1D3F">
      <w:pPr>
        <w:pStyle w:val="1"/>
        <w:spacing w:after="40"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выражать</w:t>
      </w:r>
      <w:r w:rsidRPr="00235F8D">
        <w:rPr>
          <w:color w:val="auto"/>
          <w:sz w:val="24"/>
          <w:szCs w:val="24"/>
        </w:rPr>
        <w:t xml:space="preserve"> модальные значения, чувства и эмоции;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иметь</w:t>
      </w:r>
      <w:r w:rsidRPr="00235F8D">
        <w:rPr>
          <w:color w:val="auto"/>
          <w:sz w:val="24"/>
          <w:szCs w:val="24"/>
        </w:rPr>
        <w:t xml:space="preserve"> элементарные представления о различных вариантах английского языка;</w:t>
      </w:r>
    </w:p>
    <w:p w:rsidR="004E1D3F" w:rsidRPr="00235F8D" w:rsidRDefault="004E1D3F" w:rsidP="004E1D3F">
      <w:pPr>
        <w:pStyle w:val="1"/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обладать</w:t>
      </w:r>
      <w:r w:rsidRPr="00235F8D">
        <w:rPr>
          <w:color w:val="auto"/>
          <w:sz w:val="24"/>
          <w:szCs w:val="24"/>
        </w:rPr>
        <w:t xml:space="preserve"> базовыми знаниями о социокультурном портрете и культурном наследии родной страны и страны/стран изучаемого языка; </w:t>
      </w:r>
      <w:r w:rsidRPr="00235F8D">
        <w:rPr>
          <w:iCs/>
          <w:color w:val="auto"/>
          <w:sz w:val="24"/>
          <w:szCs w:val="24"/>
        </w:rPr>
        <w:t>уметь представлять</w:t>
      </w:r>
      <w:r w:rsidRPr="00235F8D">
        <w:rPr>
          <w:color w:val="auto"/>
          <w:sz w:val="24"/>
          <w:szCs w:val="24"/>
        </w:rPr>
        <w:t xml:space="preserve"> Россию и страну/страны изучаемого языка; </w:t>
      </w:r>
      <w:r w:rsidRPr="00235F8D">
        <w:rPr>
          <w:iCs/>
          <w:color w:val="auto"/>
          <w:sz w:val="24"/>
          <w:szCs w:val="24"/>
        </w:rPr>
        <w:t>оказывать помощь</w:t>
      </w:r>
      <w:r w:rsidRPr="00235F8D">
        <w:rPr>
          <w:color w:val="auto"/>
          <w:sz w:val="24"/>
          <w:szCs w:val="24"/>
        </w:rPr>
        <w:t xml:space="preserve"> зарубежным гостям в ситуациях повседневного общения;</w:t>
      </w:r>
    </w:p>
    <w:p w:rsidR="004E1D3F" w:rsidRPr="00F849E3" w:rsidRDefault="004E1D3F" w:rsidP="004E1D3F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компенсаторными умениями: использовать при говорении переспрос; использовать при говорении</w:t>
      </w:r>
      <w:r w:rsidRPr="00F849E3">
        <w:rPr>
          <w:color w:val="auto"/>
          <w:sz w:val="24"/>
          <w:szCs w:val="24"/>
        </w:rPr>
        <w:t xml:space="preserve"> и письме перифраз/толкование, синонимические средства, описание предмета вместо его названия; при чтении и аудировании </w:t>
      </w:r>
      <w:r w:rsidRPr="00F849E3">
        <w:rPr>
          <w:color w:val="auto"/>
          <w:sz w:val="24"/>
          <w:szCs w:val="24"/>
          <w:lang w:bidi="en-US"/>
        </w:rPr>
        <w:t xml:space="preserve">— </w:t>
      </w:r>
      <w:r w:rsidRPr="00F849E3">
        <w:rPr>
          <w:color w:val="auto"/>
          <w:sz w:val="24"/>
          <w:szCs w:val="24"/>
        </w:rPr>
        <w:t xml:space="preserve">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</w:t>
      </w:r>
      <w:r w:rsidRPr="00F849E3">
        <w:rPr>
          <w:color w:val="auto"/>
          <w:sz w:val="24"/>
          <w:szCs w:val="24"/>
        </w:rPr>
        <w:lastRenderedPageBreak/>
        <w:t>в тексте запрашиваемой информации;</w:t>
      </w:r>
    </w:p>
    <w:p w:rsidR="004E1D3F" w:rsidRPr="00512985" w:rsidRDefault="004E1D3F" w:rsidP="004E1D3F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12985">
        <w:rPr>
          <w:iCs/>
          <w:color w:val="auto"/>
          <w:sz w:val="24"/>
          <w:szCs w:val="24"/>
        </w:rPr>
        <w:t>уметь рассматривать</w:t>
      </w:r>
      <w:r w:rsidRPr="00512985">
        <w:rPr>
          <w:color w:val="auto"/>
          <w:sz w:val="24"/>
          <w:szCs w:val="24"/>
        </w:rPr>
        <w:t xml:space="preserve">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E1D3F" w:rsidRPr="00512985" w:rsidRDefault="004E1D3F" w:rsidP="004E1D3F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12985">
        <w:rPr>
          <w:iCs/>
          <w:color w:val="auto"/>
          <w:sz w:val="24"/>
          <w:szCs w:val="24"/>
        </w:rPr>
        <w:t>участвовать</w:t>
      </w:r>
      <w:r w:rsidRPr="00512985">
        <w:rPr>
          <w:color w:val="auto"/>
          <w:sz w:val="24"/>
          <w:szCs w:val="24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E1D3F" w:rsidRPr="00512985" w:rsidRDefault="004E1D3F" w:rsidP="004E1D3F">
      <w:pPr>
        <w:pStyle w:val="1"/>
        <w:numPr>
          <w:ilvl w:val="0"/>
          <w:numId w:val="27"/>
        </w:numPr>
        <w:tabs>
          <w:tab w:val="left" w:pos="571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12985">
        <w:rPr>
          <w:iCs/>
          <w:color w:val="auto"/>
          <w:sz w:val="24"/>
          <w:szCs w:val="24"/>
        </w:rPr>
        <w:t>использовать</w:t>
      </w:r>
      <w:r w:rsidRPr="00512985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4E1D3F" w:rsidRPr="00512985" w:rsidRDefault="004E1D3F" w:rsidP="004E1D3F">
      <w:pPr>
        <w:pStyle w:val="1"/>
        <w:numPr>
          <w:ilvl w:val="0"/>
          <w:numId w:val="27"/>
        </w:numPr>
        <w:tabs>
          <w:tab w:val="left" w:pos="668"/>
        </w:tabs>
        <w:spacing w:line="252" w:lineRule="auto"/>
        <w:ind w:left="170" w:right="113" w:firstLine="284"/>
        <w:contextualSpacing/>
        <w:jc w:val="both"/>
        <w:rPr>
          <w:color w:val="auto"/>
          <w:sz w:val="24"/>
          <w:szCs w:val="24"/>
        </w:rPr>
      </w:pPr>
      <w:r w:rsidRPr="00512985">
        <w:rPr>
          <w:iCs/>
          <w:color w:val="auto"/>
          <w:sz w:val="24"/>
          <w:szCs w:val="24"/>
        </w:rPr>
        <w:t>достигать взаимопонимания</w:t>
      </w:r>
      <w:r w:rsidRPr="00512985">
        <w:rPr>
          <w:color w:val="auto"/>
          <w:sz w:val="24"/>
          <w:szCs w:val="24"/>
        </w:rPr>
        <w:t xml:space="preserve"> в процессе устного и письменного общения с носителями иностранного языка, людьми другой культуры;</w:t>
      </w:r>
    </w:p>
    <w:p w:rsidR="004E1D3F" w:rsidRPr="00512985" w:rsidRDefault="004E1D3F" w:rsidP="004E1D3F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985">
        <w:rPr>
          <w:rFonts w:ascii="Times New Roman" w:hAnsi="Times New Roman" w:cs="Times New Roman"/>
          <w:iCs/>
          <w:sz w:val="24"/>
          <w:szCs w:val="24"/>
        </w:rPr>
        <w:t>сравнивать</w:t>
      </w:r>
      <w:r w:rsidRPr="00512985">
        <w:rPr>
          <w:rFonts w:ascii="Times New Roman" w:hAnsi="Times New Roman" w:cs="Times New Roman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E1D3F" w:rsidRPr="0082606B" w:rsidRDefault="004E1D3F" w:rsidP="004E1D3F">
      <w:pPr>
        <w:widowControl w:val="0"/>
        <w:spacing w:before="64" w:after="0" w:line="242" w:lineRule="exact"/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4E1D3F" w:rsidRPr="00512985" w:rsidRDefault="00512985" w:rsidP="00512985">
      <w:pPr>
        <w:widowControl w:val="0"/>
        <w:spacing w:before="64" w:after="0" w:line="242" w:lineRule="exact"/>
        <w:ind w:left="118" w:right="113"/>
        <w:jc w:val="center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3. </w:t>
      </w:r>
      <w:r w:rsidR="004E1D3F" w:rsidRPr="00512985">
        <w:rPr>
          <w:rFonts w:ascii="Times New Roman" w:eastAsia="SchoolBookSanPin" w:hAnsi="Times New Roman" w:cs="Times New Roman"/>
          <w:sz w:val="24"/>
          <w:szCs w:val="24"/>
        </w:rPr>
        <w:t>ТЕМАТИЧЕСКОЕ ПЛАНИРОВАНИЕ</w:t>
      </w:r>
    </w:p>
    <w:p w:rsidR="004E1D3F" w:rsidRDefault="004E1D3F" w:rsidP="004E1D3F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4E1D3F" w:rsidRPr="0088765D" w:rsidRDefault="004E1D3F" w:rsidP="004E1D3F">
      <w:pPr>
        <w:ind w:left="170" w:right="113" w:firstLine="284"/>
        <w:contextualSpacing/>
        <w:jc w:val="both"/>
        <w:rPr>
          <w:rFonts w:ascii="Times New Roman" w:hAnsi="Times New Roman" w:cs="Times New Roman"/>
          <w:b/>
        </w:rPr>
      </w:pPr>
      <w:r w:rsidRPr="0088765D">
        <w:rPr>
          <w:rFonts w:ascii="Times New Roman" w:hAnsi="Times New Roman" w:cs="Times New Roman"/>
          <w:b/>
          <w:bCs/>
          <w:caps/>
        </w:rPr>
        <w:t>5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4"/>
        <w:gridCol w:w="3753"/>
        <w:gridCol w:w="3360"/>
      </w:tblGrid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750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Электронные(цифровые) образовательные ресурсы</w:t>
            </w:r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 (12ч.)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этикетный диалог знакомства в стандартной ситуации общения;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рассказывают о себе, своей семье, друзьях, своих интересах;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с выборочным и полным пониманием, выражают своё мнение;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заполняют анкеты, формуляры;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личные письма, поздравления;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список любимых вещей из своей коллекции;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кратко описывают внешность и характер своих родственников;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аудиотекст, воспроизводят краткие диалоги;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havegot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вопросительной, отрицательной форме;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и употребляют в речи указательные местоимения в форме единственного и множественного числа (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these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those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); модальный глагол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правильно воспроизводят и произносят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:/.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и увлечения (чтение, кино, театр, музей, музыка,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дискотека, кафе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). Виды отдыха, путешествия. Молодежная мода. Покупки. Карманные деньги. (14 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повторяют числа;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 (сообщение, рассказ, интервью);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своей коллекции, о том, как проводят свободное время, о том, какую одежду носят в разное время года;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в магазине;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(электронное письмо, рекламный буклет, диалоги по теме, описание фильма);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небольшой рассказ о своей коллекции, своём увлечении;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 другу о том, как проводят свободное время;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личное письмо-открытку с опорой на образец с употреблением формул речевого этикета;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кратко описывают с опорой на образец и зрительную наглядность членов своей семьи;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создают постер-афишу о предстоящем событии, рекламу достопримечательностей своей страны с опорой на образец;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отзыв о своём любимом фильме с опорой на образец;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/Á/;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притяжательный падеж имени существительного;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; определённый и неопределённый артикли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)/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;модальные глаголы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привычек.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(13 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выборочно понимают аудиотексты, относящиеся к разным коммуникативным типам речи (сообщение, рассказ, интервью);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диалог-обсуждение списка покупок;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в ресторане, при необходимости аренды автомобиля/велосипеда;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(диалог-образец, описание праздников в Британии и Китае) по теме;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празднике в своей стране, описывают распорядок дня, кратко излагают план празднования дня рождения, пишут небольшую статью о праздновании дня рождения в своей стране, записки;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/Î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/Î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/³/;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наречия времени, предлоги времени, исчисляемые/неисчисляемые существительные,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some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any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howmuch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howmany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Школьное образование, школьная жизнь, изучаемые </w:t>
            </w: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предметы и отношение к ним. Международные школьные обмены. Переписка с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зарубежными сверстниками. Каникулы в различное время года. (12ч.)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повторяют числа от 1 до 20;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 понимают аудиотексты, относящиеся к разным коммуникативным типам речи (диалоги разного типа);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названия школьных предметов;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приветствия/прощания;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(диалоги-образцы, объявления, открытка-письмо) по теме;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расписание;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заполняют формуляр;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фотографию по образцу;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/@/,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/Á/;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неопределённый артикль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личные местоимения, глагол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tobe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в форме настоящего времени в утвердительной и отрицательной форме,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FutureSimple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будущее. (6 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повторяют слова и фразы классного обихода;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диалога, названия профессий;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своей семье, профессии родителей;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текста (диалоги-образцы, карту мира) по теме;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кратко описывают с опорой на образец и зрительную наглядность;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 /Î/;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Климат, погода. Уcловия проживания в городской/сельской местности. Транспорт.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(20 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 о местности, месторасположении различных организаций, о животных;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своём питомце;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картинки, диких животных;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в гостях, в зоопарке, в ветеринарной клинике;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(диалоги по теме, описание квартиры, дома, Тадж-Махала, статья о животных, стихотворение и др.) по теме;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своей квартире, комнате, о диких животных, о домашнем животном;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переписываются в чате;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создают постер о животных в своей стране;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/Î/,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конструкцию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thereis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thereare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притяжательные прилагательные, предлоги места,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affirmative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negative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interrogative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правильно употребляют в речи глаголы в простом прошедшем времени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207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(25 ч.)</w:t>
            </w:r>
          </w:p>
        </w:tc>
        <w:tc>
          <w:tcPr>
            <w:tcW w:w="4614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читают несложные аутентичные тексты разных жанров и стилей 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разной глубиной понимания, оценивают полученную информацию, выражают своё мнение;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 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</w:tbl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4E1D3F" w:rsidRPr="0088765D" w:rsidRDefault="004E1D3F" w:rsidP="0088765D">
      <w:pPr>
        <w:spacing w:line="360" w:lineRule="auto"/>
        <w:ind w:left="170" w:right="113" w:firstLine="284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88765D">
        <w:rPr>
          <w:rFonts w:ascii="Times New Roman" w:hAnsi="Times New Roman" w:cs="Times New Roman"/>
          <w:b/>
          <w:bCs/>
          <w:caps/>
          <w:sz w:val="24"/>
          <w:szCs w:val="24"/>
        </w:rPr>
        <w:t>6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0"/>
        <w:gridCol w:w="4843"/>
        <w:gridCol w:w="2784"/>
      </w:tblGrid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5129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384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Электронные(цифровые) образовательные ресурсы</w:t>
            </w:r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(10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с опорой на языковую догадку, контекст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своей семье;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приветствия и знакомства, решения бытовых проблем, обращения в бюро находок;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(письмо друга о семье, диалоги, статья);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своей семье;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заполняют анкеты;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пишут с опорой на образец статью о своей Родине;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/{/,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употребляют в речи притяжательный падеж имени прилагательного, притяжательные местоимения;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384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 (чтение,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кино, театр, музей, музыка, дискотека, кафе). Виды отдыха, путешествия. Молодежная мода. Покупки. Карманные деньги. (15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выборочно понимают с опорой на языковую догадку,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несложных аутентичных текстов;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способах проведения свободного времени;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покупки подарка;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(статьи, рекламный буклет о кружках в школе, диалоги, инструкция к игре);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своём микрорайоне;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заполняют анкеты;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 опорой на образец список своих предпочтений в отдыхе;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создают постер о любимых играх;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/Á/, /þ/,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/@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/{/, /ö/;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сложные существительные, вводные предложения, 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Present 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Present 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спорт, сбалансированное питание, отказ от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вредных привычек. 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выборочно понимают с опорой на языковую догадку, контекст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дне рождения;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выражают согласие/несогласие с предложениями;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заказа еды/напитков в ресторане, объяснения способа приготовления блюд;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(загадки о Гарри Поттере, диалоги, личное письмо другу, статьи, меню, рецепты);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типичном дне, статью об идеальном дне;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результаты анкетирования;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список покупок;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пишут рекламное объявление, рецепт;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/Î/, /{/, /ö/;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 предлоги времени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 наречия времени; слова-связки; исчисляемы/неисчисляемые существительные;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изучаемые предметы и отношение к ним. Международные школьные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обмены.Переписка с зарубежными сверстниками. Каникулы в различное время года. (7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выборочно понимают с опорой на языковую догадку, контекст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ведут диалог о правилах поведения в школе/летнем лагере, о планах на будущее;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назначения и отмены встреч;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(памятка о правилах поведения в школе, диалоги);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создают постер: правила поведения в комнате;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правила поведения в летнем лагере;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пишут с опорой на образец личное письмо с употреблением формул речевого этикета о планах на будущее;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/ö/;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предлоги времени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наречия времени,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haveto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thaveto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needn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 Транспорт. 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с опорой на языковую догадку, контекст аудиотексты, относящиеся к разным коммуникативным типам речи (диалоги, тексты);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диалог, объясняют маршруты проезда;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 о способах передвижения по городу,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события, знаменитостей;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 и заканчивают диалог в стандартной ситуации решения бытовых проблем, планировки квартиры,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объяснения маршрута, принятия совместного решения;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соблюдая речевой этикет, выражают предложения, принятие предложений, отказ, предупреждение; спрашивают/дают разрешение, отказывают в просьбе, говорят о погоде, одежде, планах, спонтанно принимают решения;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проводят опрос учащихся;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явления, делают презентацию, основываясь на межпредметных знаниях (география/иностранный язык);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понимают содержание аутентичного текста по теме с разной глубиной понимания (карта мира,  диалоги, статьи разного стиля, буклеты о правилах поведения на дороге, электронное письмо);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правильно читают сложные числительные;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свою комнату на основе плана, картинки, место в городе;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и правильно оформляют информацию о погоде;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an, some, any,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(правильных глаголов),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(в значении будущего времени),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goingto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предлоги места, степени сравнения прилагательных, повелительные предложения;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Интернет). (3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выборочно понимают аудиотексты, записывают на слух необходимую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диалоги, выражая свои предпочтения, предлагая для просмотра те или иные телепередачи;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диалог;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анализ опроса одноклассников о предпочтениях в телепрограммах;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овладевают, тренируют и правильно употребляют в речи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(краткие ответы);</w:t>
            </w:r>
          </w:p>
        </w:tc>
        <w:tc>
          <w:tcPr>
            <w:tcW w:w="2384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05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(38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индивидуальные, парные и групповые проекты</w:t>
            </w:r>
          </w:p>
        </w:tc>
        <w:tc>
          <w:tcPr>
            <w:tcW w:w="2384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88765D">
        <w:rPr>
          <w:rFonts w:ascii="Times New Roman" w:hAnsi="Times New Roman" w:cs="Times New Roman"/>
          <w:bCs/>
          <w:caps/>
          <w:sz w:val="24"/>
          <w:szCs w:val="24"/>
        </w:rPr>
        <w:t>7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98"/>
        <w:gridCol w:w="3809"/>
        <w:gridCol w:w="3330"/>
      </w:tblGrid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453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750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Электронные(цифровые) образовательные ресурсы</w:t>
            </w:r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(10 ч.)</w:t>
            </w: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увлечения и образ жизни подростка; внешность и характер людей; 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перефразируют информацию в тексте с опорой на образец;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ведут/продолжают и заканчивают диалоги в стандартных ситуациях общения (дают инструкции, выражают благодарность и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восхищение);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предложений;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письма: а) другу, б) о туристических достопримечательностях, аттракционах;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эссе о любимом герое книги;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статью об идеальном герое;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относительные местоимения, наречия, причастия настоящего и прошедшего времени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соблюдают правильный порядок прилагательных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и увлечения (чтение, кино, театр, музей, музыка,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дискотека, кафе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). Виды отдыха, путешествия. Молодежная мода. Покупки. Карманные деньги. (19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высказывают свою точку зрения об образе жизни;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ведут/продолжают и заканчивают диалоги в стандартных ситуациях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посещение парка аттракционов;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рассказывают о событиях в прошлом;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предложений;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звукам, репликам предсказывают содержание текста, предлагают его название;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статью о том, как проводят свободное время; о любимом авторе;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кратко излагают результаты проектной деятельности;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сочиняют рассказ;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рекламу парка аттракционов;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отзыв на фильм, музыкальный диск;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личное электронное письмо другу;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@/,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/, /{/,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/@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usedto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PresentPerfect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PresentPerfectContinuous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порядок употребления прилагательных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прилагательных и практикуются в их правильном употреблении в речи;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привычек. 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(18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диетах, питании и напитках;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поликлинике/у врача);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признаки стресса;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предложений;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зрительную наглядность аудиотексты, выделяя нужную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статью о том, как справляться со стрессом;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кратко излагают результаты проектной деятельности;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сочиняют рассказ;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письмо-совет;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личное сообщение о привычках питания;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список необходимого для каникул;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буклет с правилами безопасного поведения;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 /Æ:/,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should/shouldn’t,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unless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ConditionalI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;употребление выражения значения количества с исчисляемыми/неисчисляемыми существительными; возвратные местоимения и практикуются в их правильном употреблении в речи;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изучаемые предметы и отношение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ним. Международные школьные обмены.</w:t>
            </w:r>
            <w:r w:rsidR="0088765D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 Каникулы в различное время года.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(6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начинают, ведут/продолжают и заканчивают диалоги в стандартных ситуациях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 (выражают своё мнение, ведут разговор по телефону, рассказывают новости);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необходимую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статью, открытку;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эссе, выражая своё мнение к проблеме;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подписывают открытку;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в речи вводные слова, слова-связки,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has gone/has been;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 Транспорт.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расспрашивают собеседника и отвечают на его вопросы, высказывают своё мнение об образе жизни в городе и сельской местности; 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 о событиях в будущем;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(предлагают/принимают помощь или отказываются от помощи; диалоги о благотворительности);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выражают своё мнение, соглашаются/не соглашаются с мнением собеседника;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предлагают одноклассникам монологическое высказывание по проблеме;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необходимую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 разных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эссе, выражая своё мнение к проблеме;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 другу о своём образе жизни;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употребляютвречи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 Simple, Present Continuous, Future Simple, Present Perfect Continuous, don’t have to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разделительныевопросы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связки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интернет). (17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расспрашивают собеседника и отвечают на его вопросы, высказывают своё мнение о современных технических новинках; 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 о событиях в будущем;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ведут диалог, выражают своё мнение, соглашаются/не соглашаются с мнением собеседника;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необходимую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выдвигают предположения о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содержании текста с опорой на зрительную наглядность;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рассказ;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оформляют обложку журнала;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новости;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событиях в будущем;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овладевают</w:t>
            </w:r>
            <w:r w:rsidR="0088765D"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765D"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88765D"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вречи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 Continuous, Past Simple, Future forms, Conditional 0, I;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4E1D3F">
        <w:tc>
          <w:tcPr>
            <w:tcW w:w="236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(20ч.)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 представление о сходстве и различиях в традициях своей страны и стран изучаемого языка;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 </w:t>
            </w:r>
          </w:p>
        </w:tc>
        <w:tc>
          <w:tcPr>
            <w:tcW w:w="2750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</w:tbl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88765D">
        <w:rPr>
          <w:rFonts w:ascii="Times New Roman" w:hAnsi="Times New Roman" w:cs="Times New Roman"/>
          <w:bCs/>
          <w:caps/>
          <w:sz w:val="24"/>
          <w:szCs w:val="24"/>
        </w:rPr>
        <w:t>8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0"/>
        <w:gridCol w:w="4926"/>
        <w:gridCol w:w="2741"/>
      </w:tblGrid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Электронные(цифровые) образовательные ресурсы</w:t>
            </w:r>
          </w:p>
        </w:tc>
      </w:tr>
      <w:tr w:rsidR="004E1D3F" w:rsidRPr="0088765D" w:rsidTr="0088765D">
        <w:trPr>
          <w:trHeight w:val="20"/>
        </w:trPr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(знакомство, самопрезентация, решение разногласий);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чувства и эмоции;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внешность и характер людей с употреблением новых лексических единиц и грамматических конструкций;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интонацию предложений, фраз;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с опорой на языковую догадку, контекст прагматические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открытки)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 о способах поведения и решения конфликтов;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используют различные приёмы смысловой переработки текста (языковой догадки, выборочного перевода);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пишут советы, как начать диалог,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преодолеть сложности 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поздравительные открытки;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звуки, интонационные модели;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Present tenses,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глаголы состояния, различные способы выражения будущего времени, степени сравнения прилагательных и наречий, наречия степени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прилагательных и практикуются в их правильном употреблении в реч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и увлечения (чтение, кино, театр, музей, музыка, </w:t>
            </w: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дискотека, кафе).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Виды отдыха, путешествия. Молодежная мода. Покупки. Карманные деньги.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том, как подростки тратят деньги на карманные расходы;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(объяснение маршрута, выражение одобрения/неодобрения, просьба дать совет, мозговой штурм, выбор предмета одежды, выражение сочувствия, обмен мнениями);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картинку с употреблением новых лексических единиц и грамматических конструкций;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интересах;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вопросительных предложений, фразовые ударения;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предсказывают содержание текста, высказывают предположения о месте развития событий;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жанров и стилей (статьи, диалоги,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рассказы, электронное письмо, буклет с информацией для туристов-одиночек)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личное электронное письмо другу;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интонационные модели вопросительных предложений, фразовые ударения;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Perfect/Present Perfect 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has gone/has been to/in;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единственное/множественное число существительных; порядок имён прилагательных; предлоги;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enough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косвенную речь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прилагательных с отрицательным значением и практикуются в их правильном употреблении в речи 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привычек. 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(8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любимых командах;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(заказ обеда в ресторане, принятие приглашений или отказ от них);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ужин в ресторане;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рассказывают истории собственного сочинения;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рецепты, электронные письма)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прочитанную информацию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официальное электронное письмо;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неформальное личное электронное письмо о семье, обедах в кафе;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единственное/множественное число существительных; порядок употребления имён прилагательных; выражение последовательности событий в сложноподчинённых предложениях; предлоги; наречия; сложные прилагательные; времена глаголов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тренируют способы словообразования глаголов 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изучаемые предметы и отношение к ним. </w:t>
            </w: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Международные школьные обмены. Переписка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 зарубежными сверстниками. Каникулы в различное время года.</w:t>
            </w:r>
          </w:p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об изобретениях;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(различные способы выражения благодарности);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рассказывают истории собственного сочинения на основе зрительной наглядности;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электронные письма)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прочитанную информацию, обобщают и выражают своё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полуофициальное электронное письмо;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неформальное личное электронное письмо-приглашение;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биографию;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PastPerfectContinuous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PastContinuous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; сложные существительные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имени существительного и практикуются в их правильном употреблении в речи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будущее. (6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профессии, учебных предметах;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(сообщение/реакция на новости, просьба о совете, способы выражения советов);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(объявление о работе, диалоги)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интонацию вопросительных предложений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экологии. Защита окружающей среды. Климат, погода. Уcловия проживания в городской/сельской местности. Транспорт. (14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расспрашивают собеседника и отвечают на его вопросы, высказывают свою точку зрения о проблемах экологии,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животном мире, погоде, природных катастрофах;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эссе о проблемах утилизации и переработки отходов;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Infinitive/-ing forms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used to/be/get used to;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сложныесоюзы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both … and, either … or, neither … nor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ипрактикуютсявихправильномупотреблениивречи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интернет). (10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любимых электронных приборах;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результаты исследования/опроса;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модальные глаголы, слова-связки, сложные существительные и практикуются в их правильном употреблении в речи 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0" w:type="auto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(26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проекты; 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употребляют фоновую лексику и знакомятся с реалиями стран изучаемого языка</w:t>
            </w:r>
          </w:p>
        </w:tc>
        <w:tc>
          <w:tcPr>
            <w:tcW w:w="0" w:type="auto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</w:tbl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4E1D3F" w:rsidRPr="0088765D" w:rsidRDefault="004E1D3F" w:rsidP="0088765D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65D">
        <w:rPr>
          <w:rFonts w:ascii="Times New Roman" w:hAnsi="Times New Roman" w:cs="Times New Roman"/>
          <w:bCs/>
          <w:caps/>
          <w:sz w:val="24"/>
          <w:szCs w:val="24"/>
        </w:rPr>
        <w:t>9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0"/>
        <w:gridCol w:w="4926"/>
        <w:gridCol w:w="2741"/>
      </w:tblGrid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предмета</w:t>
            </w:r>
          </w:p>
        </w:tc>
        <w:tc>
          <w:tcPr>
            <w:tcW w:w="4926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741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Электронные(цифровые) образовательные ресурсы</w:t>
            </w:r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(9 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проблемах взаимоотношений в семье, семейных обязанностях;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(выражение критики, извинений, недовольства);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 о необычном случае;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Infinitive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ingforms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enough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прямые/косвенные вопросы;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SimplePast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PastContinuous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PastPerfectContinuous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usedto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would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 практикуются в их правильном употреблении в речи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употребляют в речи идиомы по теме «Дом» 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 (чтение, кино, театр, музей, музыка, дискотека, кафе). Виды отдыха, путешествия.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 мода. Покупки. Карманные деньги.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5ч.)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высказывают свою точку зрения о праздниках;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ведут/продолжают и заканчивают диалоги в стандартных ситуациях общения (выражение предпочтений, выдвижение предложений, идей, организация встреч, высказывание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мнения, рекомендаций);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(анкеты, 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предлагают свои версии окончания рассказов;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события;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кратко излагают события, текст;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опросник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в сети Интернет;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Present Simple, Present Continuous, Present Perfect, Present Perfect Continuous; relative clauses, would prefer/would rather/sooner;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наречия времени, восклицательные междометия; изучают употребление наречий в рассказе, сравнительную и превосходную степени сравнения прилагательных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употребляют в речи фразовые глаголы, предлоги;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тренируют способы словообразования причастий настоящего/прошедшего времени, глагола 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 отдыха, спорт, сбалансированное питание, отказ от вредных привычек. (18ч.)</w:t>
            </w: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расспрашивают собеседника и отвечают на его вопросы, высказывают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 о проблемах здорового образа жизни, безопасности, о своих страхах, опасных ситуациях;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(беседа по телефону, вызов экстренной службы, запрос информации, принятие совместных решений);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анкеты,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краткое изложение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сочинение-рассуждение; 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электронное письмо о несчастном случае;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Conditionals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);модальные глаголы в настоящем времени; предлоги, слова-связки; косвенную речь, глаголы, передающие значения косвенной речи, относительные местоимения и практикуются в их правильном употреблении в речи;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изучаемые предметы и отношение к ним. </w:t>
            </w:r>
            <w:r w:rsidRPr="0088765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школьные обмены.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 Каникулы в различное время года.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(9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расспрашивают собеседника и отвечают на его вопросы, высказывают свою точку зрения о проблемах экологии,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животном мире, погоде, природных катастрофах;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эссе о проблемах утилизации и переработки отходов;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Infinitive/-ing forms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used to/be/get used to;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сложныесоюзы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both … and, either … or, neither … nor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ипрактикуютсявихправильномупотреблениивречи</w:t>
            </w:r>
            <w:r w:rsidRPr="00887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имени существительного, глагола и практикуются в их правильном употреблении в речи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будущее. (3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профессии, собеседовании;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письма)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прочитанную информацию, обобщают и выражают своё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 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письмо-сопровождение о приёме на работу;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r w:rsidR="0088765D" w:rsidRPr="008876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</w:t>
            </w:r>
            <w:r w:rsidR="0088765D" w:rsidRPr="0088765D">
              <w:rPr>
                <w:rFonts w:ascii="Times New Roman" w:hAnsi="Times New Roman" w:cs="Times New Roman"/>
                <w:sz w:val="24"/>
                <w:szCs w:val="24"/>
              </w:rPr>
              <w:t>местности. Транспорт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(19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культуры, о космосе;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в сети Интернет, критически анализируют её, обсуждают;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выделяя нужную информацию;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аудиотекстов;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выходят из трудного положения в условиях дефицита языковых средств;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пользуются различными стратегиями работы с письменным текстом или аудиотекстом;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выделяют основную мысль, главные факты в тексте;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своё речевое/неречевое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буклет о жизни на Земле;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личные электронные письма по теме;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составляют анкету по теме «Памятники культуры в опасности»;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>he caus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tive,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страдательный залог, вопросительные слова с </w:t>
            </w:r>
            <w:r w:rsidRPr="008876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ever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прилагательные с эмоционально-оценочным значением и практикуются в их правильном употреблении в речи; </w:t>
            </w:r>
          </w:p>
          <w:p w:rsidR="004E1D3F" w:rsidRPr="0088765D" w:rsidRDefault="004E1D3F" w:rsidP="0088765D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spacing w:after="0" w:line="24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абстрактных существительных, глаголов, повторяют основные продуктивные модели словообразования разных частей речи и практикуются в их правильном употреблении в речи 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(23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фоновую лексику и знакомятся с реалиями стран изучаемого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  <w:tr w:rsidR="004E1D3F" w:rsidRPr="0088765D" w:rsidTr="0088765D">
        <w:tc>
          <w:tcPr>
            <w:tcW w:w="2438" w:type="dxa"/>
          </w:tcPr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(23 ч.)</w:t>
            </w: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3F" w:rsidRPr="0088765D" w:rsidRDefault="004E1D3F" w:rsidP="0088765D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проекты; </w:t>
            </w:r>
          </w:p>
          <w:p w:rsidR="004E1D3F" w:rsidRPr="0088765D" w:rsidRDefault="004E1D3F" w:rsidP="0088765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spacing w:after="0" w:line="240" w:lineRule="auto"/>
              <w:ind w:left="170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>употребляют фоновую лексику и знакомятся с реалиями стран изучаемого языка</w:t>
            </w:r>
          </w:p>
        </w:tc>
        <w:tc>
          <w:tcPr>
            <w:tcW w:w="2741" w:type="dxa"/>
          </w:tcPr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4E1D3F" w:rsidRPr="0088765D" w:rsidRDefault="003D1696" w:rsidP="0088765D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umk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E1D3F" w:rsidRPr="008876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spotlight</w:t>
              </w:r>
            </w:hyperlink>
          </w:p>
        </w:tc>
      </w:tr>
    </w:tbl>
    <w:p w:rsidR="004E1D3F" w:rsidRPr="007441F6" w:rsidRDefault="004E1D3F" w:rsidP="004E1D3F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4E1D3F" w:rsidRDefault="004E1D3F" w:rsidP="004E1D3F">
      <w:pPr>
        <w:ind w:left="170" w:right="113" w:firstLine="284"/>
        <w:contextualSpacing/>
        <w:jc w:val="both"/>
      </w:pPr>
    </w:p>
    <w:sectPr w:rsidR="004E1D3F" w:rsidSect="00512985">
      <w:footerReference w:type="default" r:id="rId79"/>
      <w:pgSz w:w="11906" w:h="16838"/>
      <w:pgMar w:top="1134" w:right="851" w:bottom="1134" w:left="113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96" w:rsidRDefault="003D1696">
      <w:pPr>
        <w:spacing w:after="0" w:line="240" w:lineRule="auto"/>
      </w:pPr>
      <w:r>
        <w:separator/>
      </w:r>
    </w:p>
  </w:endnote>
  <w:endnote w:type="continuationSeparator" w:id="0">
    <w:p w:rsidR="003D1696" w:rsidRDefault="003D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rigold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997232"/>
      <w:docPartObj>
        <w:docPartGallery w:val="Page Numbers (Bottom of Page)"/>
        <w:docPartUnique/>
      </w:docPartObj>
    </w:sdtPr>
    <w:sdtContent>
      <w:p w:rsidR="000A48E1" w:rsidRDefault="000A48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1D3F" w:rsidRDefault="004E1D3F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96" w:rsidRDefault="003D1696">
      <w:pPr>
        <w:spacing w:after="0" w:line="240" w:lineRule="auto"/>
      </w:pPr>
      <w:r>
        <w:separator/>
      </w:r>
    </w:p>
  </w:footnote>
  <w:footnote w:type="continuationSeparator" w:id="0">
    <w:p w:rsidR="003D1696" w:rsidRDefault="003D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hAnsi="Symbol" w:cs="Marigold"/>
        <w:color w:val="00000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hAnsi="Symbol" w:cs="Marigold"/>
        <w:color w:val="00000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hAnsi="Symbol" w:cs="Marigold"/>
        <w:color w:val="00000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D59CA"/>
    <w:multiLevelType w:val="hybridMultilevel"/>
    <w:tmpl w:val="D5E2D0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63CF"/>
    <w:multiLevelType w:val="hybridMultilevel"/>
    <w:tmpl w:val="A8126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97EAC"/>
    <w:multiLevelType w:val="hybridMultilevel"/>
    <w:tmpl w:val="A8369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C742C"/>
    <w:multiLevelType w:val="multilevel"/>
    <w:tmpl w:val="3C2CB99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634AB"/>
    <w:multiLevelType w:val="multilevel"/>
    <w:tmpl w:val="90C4536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26ADC"/>
    <w:multiLevelType w:val="hybridMultilevel"/>
    <w:tmpl w:val="6AD6F1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C0ADA"/>
    <w:multiLevelType w:val="multilevel"/>
    <w:tmpl w:val="DD00DF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90CC5"/>
    <w:multiLevelType w:val="multilevel"/>
    <w:tmpl w:val="432AF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415AB"/>
    <w:multiLevelType w:val="multilevel"/>
    <w:tmpl w:val="EF400A5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E074D6"/>
    <w:multiLevelType w:val="multilevel"/>
    <w:tmpl w:val="2DEE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4D46BD"/>
    <w:multiLevelType w:val="hybridMultilevel"/>
    <w:tmpl w:val="F5881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D7AEA"/>
    <w:multiLevelType w:val="hybridMultilevel"/>
    <w:tmpl w:val="6EBA2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70D45"/>
    <w:multiLevelType w:val="hybridMultilevel"/>
    <w:tmpl w:val="64128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E54AF"/>
    <w:multiLevelType w:val="multilevel"/>
    <w:tmpl w:val="1402E354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CE0639"/>
    <w:multiLevelType w:val="multilevel"/>
    <w:tmpl w:val="DB48EB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A3441"/>
    <w:multiLevelType w:val="multilevel"/>
    <w:tmpl w:val="DD64E7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5D4EDB"/>
    <w:multiLevelType w:val="hybridMultilevel"/>
    <w:tmpl w:val="F01E3A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C5E97"/>
    <w:multiLevelType w:val="hybridMultilevel"/>
    <w:tmpl w:val="3DA426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87037"/>
    <w:multiLevelType w:val="multilevel"/>
    <w:tmpl w:val="6B38DFE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887685"/>
    <w:multiLevelType w:val="hybridMultilevel"/>
    <w:tmpl w:val="8BCEE0DE"/>
    <w:lvl w:ilvl="0" w:tplc="041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>
    <w:nsid w:val="4D531B6B"/>
    <w:multiLevelType w:val="multilevel"/>
    <w:tmpl w:val="1C623B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0077B8"/>
    <w:multiLevelType w:val="multilevel"/>
    <w:tmpl w:val="32F2C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F522FA"/>
    <w:multiLevelType w:val="hybridMultilevel"/>
    <w:tmpl w:val="0B40E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203DB"/>
    <w:multiLevelType w:val="multilevel"/>
    <w:tmpl w:val="3056CF2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AB1BFD"/>
    <w:multiLevelType w:val="multilevel"/>
    <w:tmpl w:val="0278F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FC3BD9"/>
    <w:multiLevelType w:val="hybridMultilevel"/>
    <w:tmpl w:val="758CF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B69D3"/>
    <w:multiLevelType w:val="multilevel"/>
    <w:tmpl w:val="07324C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D90591"/>
    <w:multiLevelType w:val="multilevel"/>
    <w:tmpl w:val="6CEAD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DD0A0A"/>
    <w:multiLevelType w:val="hybridMultilevel"/>
    <w:tmpl w:val="C078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12E7B"/>
    <w:multiLevelType w:val="multilevel"/>
    <w:tmpl w:val="9B94E7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EF277E"/>
    <w:multiLevelType w:val="hybridMultilevel"/>
    <w:tmpl w:val="9130730C"/>
    <w:lvl w:ilvl="0" w:tplc="94805998">
      <w:start w:val="1"/>
      <w:numFmt w:val="decimal"/>
      <w:lvlText w:val="%1."/>
      <w:lvlJc w:val="left"/>
      <w:pPr>
        <w:ind w:left="47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4">
    <w:nsid w:val="70D85BDF"/>
    <w:multiLevelType w:val="hybridMultilevel"/>
    <w:tmpl w:val="1A08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800C1"/>
    <w:multiLevelType w:val="multilevel"/>
    <w:tmpl w:val="56649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CD30A8"/>
    <w:multiLevelType w:val="multilevel"/>
    <w:tmpl w:val="C75E1C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E403C4"/>
    <w:multiLevelType w:val="multilevel"/>
    <w:tmpl w:val="58C62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8C0284"/>
    <w:multiLevelType w:val="hybridMultilevel"/>
    <w:tmpl w:val="727E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8"/>
  </w:num>
  <w:num w:numId="4">
    <w:abstractNumId w:val="20"/>
  </w:num>
  <w:num w:numId="5">
    <w:abstractNumId w:val="25"/>
  </w:num>
  <w:num w:numId="6">
    <w:abstractNumId w:val="22"/>
  </w:num>
  <w:num w:numId="7">
    <w:abstractNumId w:val="23"/>
  </w:num>
  <w:num w:numId="8">
    <w:abstractNumId w:val="29"/>
  </w:num>
  <w:num w:numId="9">
    <w:abstractNumId w:val="13"/>
  </w:num>
  <w:num w:numId="10">
    <w:abstractNumId w:val="3"/>
  </w:num>
  <w:num w:numId="11">
    <w:abstractNumId w:val="36"/>
  </w:num>
  <w:num w:numId="12">
    <w:abstractNumId w:val="32"/>
  </w:num>
  <w:num w:numId="13">
    <w:abstractNumId w:val="9"/>
  </w:num>
  <w:num w:numId="14">
    <w:abstractNumId w:val="11"/>
  </w:num>
  <w:num w:numId="15">
    <w:abstractNumId w:val="30"/>
  </w:num>
  <w:num w:numId="16">
    <w:abstractNumId w:val="35"/>
  </w:num>
  <w:num w:numId="17">
    <w:abstractNumId w:val="12"/>
  </w:num>
  <w:num w:numId="18">
    <w:abstractNumId w:val="24"/>
  </w:num>
  <w:num w:numId="19">
    <w:abstractNumId w:val="21"/>
  </w:num>
  <w:num w:numId="20">
    <w:abstractNumId w:val="37"/>
  </w:num>
  <w:num w:numId="21">
    <w:abstractNumId w:val="16"/>
  </w:num>
  <w:num w:numId="22">
    <w:abstractNumId w:val="27"/>
  </w:num>
  <w:num w:numId="23">
    <w:abstractNumId w:val="6"/>
  </w:num>
  <w:num w:numId="24">
    <w:abstractNumId w:val="10"/>
  </w:num>
  <w:num w:numId="25">
    <w:abstractNumId w:val="26"/>
  </w:num>
  <w:num w:numId="26">
    <w:abstractNumId w:val="17"/>
  </w:num>
  <w:num w:numId="27">
    <w:abstractNumId w:val="7"/>
  </w:num>
  <w:num w:numId="28">
    <w:abstractNumId w:val="15"/>
  </w:num>
  <w:num w:numId="29">
    <w:abstractNumId w:val="4"/>
  </w:num>
  <w:num w:numId="30">
    <w:abstractNumId w:val="19"/>
  </w:num>
  <w:num w:numId="31">
    <w:abstractNumId w:val="8"/>
  </w:num>
  <w:num w:numId="32">
    <w:abstractNumId w:val="14"/>
  </w:num>
  <w:num w:numId="33">
    <w:abstractNumId w:val="28"/>
  </w:num>
  <w:num w:numId="34">
    <w:abstractNumId w:val="5"/>
  </w:num>
  <w:num w:numId="35">
    <w:abstractNumId w:val="31"/>
  </w:num>
  <w:num w:numId="36">
    <w:abstractNumId w:val="0"/>
  </w:num>
  <w:num w:numId="37">
    <w:abstractNumId w:val="1"/>
  </w:num>
  <w:num w:numId="38">
    <w:abstractNumId w:val="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37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A48E1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D1696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1D3F"/>
    <w:rsid w:val="004E22FD"/>
    <w:rsid w:val="004E345B"/>
    <w:rsid w:val="004E3F68"/>
    <w:rsid w:val="004F236C"/>
    <w:rsid w:val="004F4AAF"/>
    <w:rsid w:val="004F5768"/>
    <w:rsid w:val="0050005B"/>
    <w:rsid w:val="0050543F"/>
    <w:rsid w:val="00511D8E"/>
    <w:rsid w:val="00512985"/>
    <w:rsid w:val="00523325"/>
    <w:rsid w:val="00525072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0E37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8765D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4F56"/>
    <w:rsid w:val="00B62471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B9137-B582-4217-85A1-8E21B868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D3F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E1D3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4"/>
    <w:rsid w:val="004E1D3F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styleId="a5">
    <w:name w:val="Hyperlink"/>
    <w:basedOn w:val="a0"/>
    <w:uiPriority w:val="99"/>
    <w:unhideWhenUsed/>
    <w:rsid w:val="004E1D3F"/>
    <w:rPr>
      <w:color w:val="0000FF" w:themeColor="hyperlink"/>
      <w:u w:val="single"/>
    </w:rPr>
  </w:style>
  <w:style w:type="paragraph" w:customStyle="1" w:styleId="a6">
    <w:name w:val="Подзаг"/>
    <w:basedOn w:val="a"/>
    <w:qFormat/>
    <w:rsid w:val="004E1D3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0">
    <w:name w:val="Подзаг1"/>
    <w:basedOn w:val="a"/>
    <w:qFormat/>
    <w:rsid w:val="004E1D3F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character" w:customStyle="1" w:styleId="5">
    <w:name w:val="Основной текст (5)_"/>
    <w:basedOn w:val="a0"/>
    <w:link w:val="50"/>
    <w:rsid w:val="004E1D3F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4E1D3F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table" w:styleId="a7">
    <w:name w:val="Table Grid"/>
    <w:basedOn w:val="a1"/>
    <w:uiPriority w:val="39"/>
    <w:rsid w:val="004E1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0A48E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A48E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prosv.ru/umk/spotlight" TargetMode="External"/><Relationship Id="rId26" Type="http://schemas.openxmlformats.org/officeDocument/2006/relationships/hyperlink" Target="https://prosv.ru/umk/spotlight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prosv.ru/umk/spotlight" TargetMode="External"/><Relationship Id="rId42" Type="http://schemas.openxmlformats.org/officeDocument/2006/relationships/hyperlink" Target="https://prosv.ru/umk/spotlight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prosv.ru/umk/spotlight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prosv.ru/umk/spotlight" TargetMode="External"/><Relationship Id="rId76" Type="http://schemas.openxmlformats.org/officeDocument/2006/relationships/hyperlink" Target="https://prosv.ru/umk/spotlight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v.ru/umk/spotlight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prosv.ru/umk/spotlight" TargetMode="External"/><Relationship Id="rId32" Type="http://schemas.openxmlformats.org/officeDocument/2006/relationships/hyperlink" Target="https://prosv.ru/umk/spotlight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prosv.ru/umk/spotlight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prosv.ru/umk/spotlight" TargetMode="External"/><Relationship Id="rId66" Type="http://schemas.openxmlformats.org/officeDocument/2006/relationships/hyperlink" Target="https://prosv.ru/umk/spotlight" TargetMode="External"/><Relationship Id="rId74" Type="http://schemas.openxmlformats.org/officeDocument/2006/relationships/hyperlink" Target="https://prosv.ru/umk/spotlight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s://prosv.ru/umk/spotlight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prosv.ru/umk/spotlight" TargetMode="External"/><Relationship Id="rId52" Type="http://schemas.openxmlformats.org/officeDocument/2006/relationships/hyperlink" Target="https://prosv.ru/umk/spotlight" TargetMode="External"/><Relationship Id="rId60" Type="http://schemas.openxmlformats.org/officeDocument/2006/relationships/hyperlink" Target="https://prosv.ru/umk/spotlight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prosv.ru/umk/spotlight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prosv.ru/umk/spotlight" TargetMode="External"/><Relationship Id="rId22" Type="http://schemas.openxmlformats.org/officeDocument/2006/relationships/hyperlink" Target="https://prosv.ru/umk/spotlight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prosv.ru/umk/spotlight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prosv.ru/umk/spotlight" TargetMode="External"/><Relationship Id="rId56" Type="http://schemas.openxmlformats.org/officeDocument/2006/relationships/hyperlink" Target="https://prosv.ru/umk/spotlight" TargetMode="External"/><Relationship Id="rId64" Type="http://schemas.openxmlformats.org/officeDocument/2006/relationships/hyperlink" Target="https://prosv.ru/umk/spotlight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prosv.ru/umk/spotlight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prosv.ru/umk/spotlight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rosv.ru/umk/spotlight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prosv.ru/umk/spotlight" TargetMode="External"/><Relationship Id="rId46" Type="http://schemas.openxmlformats.org/officeDocument/2006/relationships/hyperlink" Target="https://prosv.ru/umk/spotlight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prosv.ru/umk/spotlight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prosv.ru/umk/spotlight" TargetMode="External"/><Relationship Id="rId62" Type="http://schemas.openxmlformats.org/officeDocument/2006/relationships/hyperlink" Target="https://prosv.ru/umk/spotlight" TargetMode="External"/><Relationship Id="rId70" Type="http://schemas.openxmlformats.org/officeDocument/2006/relationships/hyperlink" Target="https://prosv.ru/umk/spotlight" TargetMode="External"/><Relationship Id="rId75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prosv.ru/umk/spotlight" TargetMode="External"/><Relationship Id="rId36" Type="http://schemas.openxmlformats.org/officeDocument/2006/relationships/hyperlink" Target="https://prosv.ru/umk/spotlight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25738</Words>
  <Characters>146709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2022-12-22T15:29:00Z</dcterms:created>
  <dcterms:modified xsi:type="dcterms:W3CDTF">2022-12-23T05:24:00Z</dcterms:modified>
</cp:coreProperties>
</file>